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2024年新安全法心得6篇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写出色的心得体会是一种宝贵的启示，促使更好地认识自己的潜力，为了让自己的思考能力得到加强，我们要认真对待心得的写作，职场范文网小编今天就为您带来了2024年新安全法心得6篇，相信一定会对你有所帮助。2024年新安全法心得篇1今天是新国家安全</w:t>
      </w:r>
    </w:p>
    <w:p>
      <w:pPr>
        <w:ind w:left="0" w:right="0" w:firstLine="560"/>
        <w:spacing w:before="450" w:after="450" w:line="312" w:lineRule="auto"/>
      </w:pPr>
      <w:r>
        <w:rPr>
          <w:rFonts w:ascii="宋体" w:hAnsi="宋体" w:eastAsia="宋体" w:cs="宋体"/>
          <w:color w:val="000"/>
          <w:sz w:val="28"/>
          <w:szCs w:val="28"/>
        </w:rPr>
        <w:t xml:space="preserve">写出色的心得体会是一种宝贵的启示，促使更好地认识自己的潜力，为了让自己的思考能力得到加强，我们要认真对待心得的写作，职场范文网小编今天就为您带来了2024年新安全法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2024年新安全法心得篇1</w:t>
      </w:r>
    </w:p>
    <w:p>
      <w:pPr>
        <w:ind w:left="0" w:right="0" w:firstLine="560"/>
        <w:spacing w:before="450" w:after="450" w:line="312" w:lineRule="auto"/>
      </w:pPr>
      <w:r>
        <w:rPr>
          <w:rFonts w:ascii="宋体" w:hAnsi="宋体" w:eastAsia="宋体" w:cs="宋体"/>
          <w:color w:val="000"/>
          <w:sz w:val="28"/>
          <w:szCs w:val="28"/>
        </w:rPr>
        <w:t xml:space="preserve">今天是新国家安全法实施后的__国家安全教育日。</w:t>
      </w:r>
    </w:p>
    <w:p>
      <w:pPr>
        <w:ind w:left="0" w:right="0" w:firstLine="560"/>
        <w:spacing w:before="450" w:after="450" w:line="312" w:lineRule="auto"/>
      </w:pPr>
      <w:r>
        <w:rPr>
          <w:rFonts w:ascii="宋体" w:hAnsi="宋体" w:eastAsia="宋体" w:cs="宋体"/>
          <w:color w:val="000"/>
          <w:sz w:val="28"/>
          <w:szCs w:val="28"/>
        </w:rPr>
        <w:t xml:space="preserve">所谓国家安全，是指国家政权、主权、统一和领土完整、人民福祉、经济社会可持续发展和国家其他重大利益相对处于没有危险和不受内外威胁的状态，以及保障持续安全状态的能力。2015年7月1日，全国人大常委会表决通过国家安全法，明确了政治安全、国土安全、军事安全、文化安全、科技安全等11个领域的国家安全任务，并规定每年的4月15日为全民国家安全教育日。现代社会中，人民是国家的基石，国家是人民的屏障，在国家安全领域尤为如此。加强国家安全教育，不仅需要将国家安全教育纳入国民教育体系和公务员教育培训体系，更要注重复杂环境下关涉国家安全的新动向，与时俱进，让国家安全意识深入人心。</w:t>
      </w:r>
    </w:p>
    <w:p>
      <w:pPr>
        <w:ind w:left="0" w:right="0" w:firstLine="560"/>
        <w:spacing w:before="450" w:after="450" w:line="312" w:lineRule="auto"/>
      </w:pPr>
      <w:r>
        <w:rPr>
          <w:rFonts w:ascii="宋体" w:hAnsi="宋体" w:eastAsia="宋体" w:cs="宋体"/>
          <w:color w:val="000"/>
          <w:sz w:val="28"/>
          <w:szCs w:val="28"/>
        </w:rPr>
        <w:t xml:space="preserve">早在2013年决定国家安全委员会设立时，国家主席习近平就明确指出：“国家安全和社会稳定是改革发展的前提。只有国家安全和社会稳定，改革发展才能不断推进2017国家安全法心得体会2017国家安全法心得体会。”将国家安全列为头等大事，首先要在“安全稳定是一切活动的基础和前提”上形成全民共识。从内忧外患的清政府，到至今冲突频频的一些地区，大到一国小到一个单位，稳定是存续的先决条件，假使环境动荡、人心不安，任何发展都无从谈起。其次是要增强国家安全的忧患意识，做到居安思危。应该认识到，当今时代国际政治经济复杂远超预料，对内一些影响社会稳定、危害民众衣食住行安全的因素依然存在，对外诸如南海主权争端、文化和意识形态冲突等恐怕短期内也难消除。因此，对国家安全的理解，既要着眼于当下，又要关注长远。</w:t>
      </w:r>
    </w:p>
    <w:p>
      <w:pPr>
        <w:ind w:left="0" w:right="0" w:firstLine="560"/>
        <w:spacing w:before="450" w:after="450" w:line="312" w:lineRule="auto"/>
      </w:pPr>
      <w:r>
        <w:rPr>
          <w:rFonts w:ascii="宋体" w:hAnsi="宋体" w:eastAsia="宋体" w:cs="宋体"/>
          <w:color w:val="000"/>
          <w:sz w:val="28"/>
          <w:szCs w:val="28"/>
        </w:rPr>
        <w:t xml:space="preserve">新国家安全法颁布的本身就意味着，对国家安全教育要与时代同步，直面新形势下的新问题。《中国国家安全研究报告(20__)》主编刘慧曾指出，随着社会的不断变化和科技的不断进步，近年来大量非传统领域的国家安全问题被提出并获得重视。就议题而言，相比于传统的领土、政权、军事等三大领域安全，恐怖主义、核安全、环境安全等新的问题日益为各国政府所关注;就发生方式来说，“棱镜门”事件等信息安全事件的出现，表明国家安全已呈现出由现实世界向虚拟网络空间扩展的趋势。网络空间安全，不仅关系到个人的信息安全，同时让网络主权由概念步入现实，同样需要引起重视。</w:t>
      </w:r>
    </w:p>
    <w:p>
      <w:pPr>
        <w:ind w:left="0" w:right="0" w:firstLine="560"/>
        <w:spacing w:before="450" w:after="450" w:line="312" w:lineRule="auto"/>
      </w:pPr>
      <w:r>
        <w:rPr>
          <w:rFonts w:ascii="宋体" w:hAnsi="宋体" w:eastAsia="宋体" w:cs="宋体"/>
          <w:color w:val="000"/>
          <w:sz w:val="28"/>
          <w:szCs w:val="28"/>
        </w:rPr>
        <w:t xml:space="preserve">国家安全“以人民安全为宗旨”，这说明国家安全最终落实到维护本国人民的利益上来。一方面，对人民安全的保障，能够增强个体对国家的认同感，深化国家安全意识。另一方面，“以人民安全为宗旨”要求国家安全的维护也要紧紧依靠人民，在国家安全布局上不能忽视个体的重要性。</w:t>
      </w:r>
    </w:p>
    <w:p>
      <w:pPr>
        <w:ind w:left="0" w:right="0" w:firstLine="560"/>
        <w:spacing w:before="450" w:after="450" w:line="312" w:lineRule="auto"/>
      </w:pPr>
      <w:r>
        <w:rPr>
          <w:rFonts w:ascii="宋体" w:hAnsi="宋体" w:eastAsia="宋体" w:cs="宋体"/>
          <w:color w:val="000"/>
          <w:sz w:val="28"/>
          <w:szCs w:val="28"/>
        </w:rPr>
        <w:t xml:space="preserve">2017国家安全法心得体会心得体会。只有每个人都视国家安全如自己安全，才能自觉抵制那些可能会危害到国家安全的潜在因素的侵蚀，从而营造良好的生存发展条件和安定工作生活环境。</w:t>
      </w:r>
    </w:p>
    <w:p>
      <w:pPr>
        <w:ind w:left="0" w:right="0" w:firstLine="560"/>
        <w:spacing w:before="450" w:after="450" w:line="312" w:lineRule="auto"/>
      </w:pPr>
      <w:r>
        <w:rPr>
          <w:rFonts w:ascii="宋体" w:hAnsi="宋体" w:eastAsia="宋体" w:cs="宋体"/>
          <w:color w:val="000"/>
          <w:sz w:val="28"/>
          <w:szCs w:val="28"/>
        </w:rPr>
        <w:t xml:space="preserve">尽管当代世界和平与发展早已成为主流，但无论于国家的管理者还是公民个体，在维护国家安全上都不能掉以轻心。国家的总体安全，既关系着我们国家治理体系和治理能力的现代化建设，又与人民的安居乐业、社会的长治久安密切相连。面对新的形势，不仅呼唤新的发展观、改革观，还需要新的安全观，统筹内部安全和外部安全、国土安全和国民安全、传统安全和非传统安全、自身安全和共同安全。加强国家安全体系建设，增强人们的安全意识，要求我们理念上跟上时代步伐，话语上适应现代交流需要，方式上熟练运用新的科学技术，以完善的国家安全工作机制，更好地适应维护国家安全的需要。</w:t>
      </w:r>
    </w:p>
    <w:p>
      <w:pPr>
        <w:ind w:left="0" w:right="0" w:firstLine="560"/>
        <w:spacing w:before="450" w:after="450" w:line="312" w:lineRule="auto"/>
      </w:pPr>
      <w:r>
        <w:rPr>
          <w:rFonts w:ascii="宋体" w:hAnsi="宋体" w:eastAsia="宋体" w:cs="宋体"/>
          <w:color w:val="000"/>
          <w:sz w:val="28"/>
          <w:szCs w:val="28"/>
        </w:rPr>
        <w:t xml:space="preserve">2024年新安全法心得篇2</w:t>
      </w:r>
    </w:p>
    <w:p>
      <w:pPr>
        <w:ind w:left="0" w:right="0" w:firstLine="560"/>
        <w:spacing w:before="450" w:after="450" w:line="312" w:lineRule="auto"/>
      </w:pPr>
      <w:r>
        <w:rPr>
          <w:rFonts w:ascii="宋体" w:hAnsi="宋体" w:eastAsia="宋体" w:cs="宋体"/>
          <w:color w:val="000"/>
          <w:sz w:val="28"/>
          <w:szCs w:val="28"/>
        </w:rPr>
        <w:t xml:space="preserve">认真学习了《中华人民共和国食品安全法》后，个人体会有以下8点：</w:t>
      </w:r>
    </w:p>
    <w:p>
      <w:pPr>
        <w:ind w:left="0" w:right="0" w:firstLine="560"/>
        <w:spacing w:before="450" w:after="450" w:line="312" w:lineRule="auto"/>
      </w:pPr>
      <w:r>
        <w:rPr>
          <w:rFonts w:ascii="宋体" w:hAnsi="宋体" w:eastAsia="宋体" w:cs="宋体"/>
          <w:color w:val="000"/>
          <w:sz w:val="28"/>
          <w:szCs w:val="28"/>
        </w:rPr>
        <w:t xml:space="preserve">1、国家重视、体察民心</w:t>
      </w:r>
    </w:p>
    <w:p>
      <w:pPr>
        <w:ind w:left="0" w:right="0" w:firstLine="560"/>
        <w:spacing w:before="450" w:after="450" w:line="312" w:lineRule="auto"/>
      </w:pPr>
      <w:r>
        <w:rPr>
          <w:rFonts w:ascii="宋体" w:hAnsi="宋体" w:eastAsia="宋体" w:cs="宋体"/>
          <w:color w:val="000"/>
          <w:sz w:val="28"/>
          <w:szCs w:val="28"/>
        </w:rPr>
        <w:t xml:space="preserve">2、考虑全面、内容详细</w:t>
      </w:r>
    </w:p>
    <w:p>
      <w:pPr>
        <w:ind w:left="0" w:right="0" w:firstLine="560"/>
        <w:spacing w:before="450" w:after="450" w:line="312" w:lineRule="auto"/>
      </w:pPr>
      <w:r>
        <w:rPr>
          <w:rFonts w:ascii="宋体" w:hAnsi="宋体" w:eastAsia="宋体" w:cs="宋体"/>
          <w:color w:val="000"/>
          <w:sz w:val="28"/>
          <w:szCs w:val="28"/>
        </w:rPr>
        <w:t xml:space="preserve">3、体制健全、分工明确</w:t>
      </w:r>
    </w:p>
    <w:p>
      <w:pPr>
        <w:ind w:left="0" w:right="0" w:firstLine="560"/>
        <w:spacing w:before="450" w:after="450" w:line="312" w:lineRule="auto"/>
      </w:pPr>
      <w:r>
        <w:rPr>
          <w:rFonts w:ascii="宋体" w:hAnsi="宋体" w:eastAsia="宋体" w:cs="宋体"/>
          <w:color w:val="000"/>
          <w:sz w:val="28"/>
          <w:szCs w:val="28"/>
        </w:rPr>
        <w:t xml:space="preserve">4、条款细致、执法严明</w:t>
      </w:r>
    </w:p>
    <w:p>
      <w:pPr>
        <w:ind w:left="0" w:right="0" w:firstLine="560"/>
        <w:spacing w:before="450" w:after="450" w:line="312" w:lineRule="auto"/>
      </w:pPr>
      <w:r>
        <w:rPr>
          <w:rFonts w:ascii="宋体" w:hAnsi="宋体" w:eastAsia="宋体" w:cs="宋体"/>
          <w:color w:val="000"/>
          <w:sz w:val="28"/>
          <w:szCs w:val="28"/>
        </w:rPr>
        <w:t xml:space="preserve">5、告之清楚、鼓励自律</w:t>
      </w:r>
    </w:p>
    <w:p>
      <w:pPr>
        <w:ind w:left="0" w:right="0" w:firstLine="560"/>
        <w:spacing w:before="450" w:after="450" w:line="312" w:lineRule="auto"/>
      </w:pPr>
      <w:r>
        <w:rPr>
          <w:rFonts w:ascii="宋体" w:hAnsi="宋体" w:eastAsia="宋体" w:cs="宋体"/>
          <w:color w:val="000"/>
          <w:sz w:val="28"/>
          <w:szCs w:val="28"/>
        </w:rPr>
        <w:t xml:space="preserve">6、责任到人、兼顾八面</w:t>
      </w:r>
    </w:p>
    <w:p>
      <w:pPr>
        <w:ind w:left="0" w:right="0" w:firstLine="560"/>
        <w:spacing w:before="450" w:after="450" w:line="312" w:lineRule="auto"/>
      </w:pPr>
      <w:r>
        <w:rPr>
          <w:rFonts w:ascii="宋体" w:hAnsi="宋体" w:eastAsia="宋体" w:cs="宋体"/>
          <w:color w:val="000"/>
          <w:sz w:val="28"/>
          <w:szCs w:val="28"/>
        </w:rPr>
        <w:t xml:space="preserve">7、事故处理、规范严谨</w:t>
      </w:r>
    </w:p>
    <w:p>
      <w:pPr>
        <w:ind w:left="0" w:right="0" w:firstLine="560"/>
        <w:spacing w:before="450" w:after="450" w:line="312" w:lineRule="auto"/>
      </w:pPr>
      <w:r>
        <w:rPr>
          <w:rFonts w:ascii="宋体" w:hAnsi="宋体" w:eastAsia="宋体" w:cs="宋体"/>
          <w:color w:val="000"/>
          <w:sz w:val="28"/>
          <w:szCs w:val="28"/>
        </w:rPr>
        <w:t xml:space="preserve">8、处罚有力、释义详尽</w:t>
      </w:r>
    </w:p>
    <w:p>
      <w:pPr>
        <w:ind w:left="0" w:right="0" w:firstLine="560"/>
        <w:spacing w:before="450" w:after="450" w:line="312" w:lineRule="auto"/>
      </w:pPr>
      <w:r>
        <w:rPr>
          <w:rFonts w:ascii="宋体" w:hAnsi="宋体" w:eastAsia="宋体" w:cs="宋体"/>
          <w:color w:val="000"/>
          <w:sz w:val="28"/>
          <w:szCs w:val="28"/>
        </w:rPr>
        <w:t xml:space="preserve">另外，对《食品安全法》第七十五条：调查食品安全事故，除了查明事故单位的责任，还应当查明负有监督管理和认证职责的监督管理部门、认证机构的工作人员失职、思想汇报专题渎职情况。</w:t>
      </w:r>
    </w:p>
    <w:p>
      <w:pPr>
        <w:ind w:left="0" w:right="0" w:firstLine="560"/>
        <w:spacing w:before="450" w:after="450" w:line="312" w:lineRule="auto"/>
      </w:pPr>
      <w:r>
        <w:rPr>
          <w:rFonts w:ascii="宋体" w:hAnsi="宋体" w:eastAsia="宋体" w:cs="宋体"/>
          <w:color w:val="000"/>
          <w:sz w:val="28"/>
          <w:szCs w:val="28"/>
        </w:rPr>
        <w:t xml:space="preserve">个人工作体会是：这一条规定在严惩到监管或认证部门失职、渎职人员的同时，不排除会严惩到工作积极肯干、做事认真负责的好人。其他食品安全事故这里不讨论，就拿食物中毒来说，每年全国要发生多少起？这里仅看看卫生部通报的xx年第二季度全国食物中毒就有97起，而细菌性食物中毒的高发季节是在夏秋季，也就是说在第三季度。因此，像食物中毒这样的食品安全事故发生了，很多情况并非是监管部门或人员失职、渎职，但深究起来也可能靠得上。最后我的结论是：大政方针是好的，只是在食物中毒这方面没有失职、渎职的界定标准。当地政府或有关部门可能根据第七十五条或事故的大小，一定要追查监管责任时伤害到好人。《食品安全法》第七十五条的出台，第一心得范文网预计未来2-3年内各相关职责部门及人员会受到不度的追查到责任。认真学习了《中华人民共和国食品安全法》后，个人体会有以下8点：</w:t>
      </w:r>
    </w:p>
    <w:p>
      <w:pPr>
        <w:ind w:left="0" w:right="0" w:firstLine="560"/>
        <w:spacing w:before="450" w:after="450" w:line="312" w:lineRule="auto"/>
      </w:pPr>
      <w:r>
        <w:rPr>
          <w:rFonts w:ascii="宋体" w:hAnsi="宋体" w:eastAsia="宋体" w:cs="宋体"/>
          <w:color w:val="000"/>
          <w:sz w:val="28"/>
          <w:szCs w:val="28"/>
        </w:rPr>
        <w:t xml:space="preserve">2024年新安全法心得篇3</w:t>
      </w:r>
    </w:p>
    <w:p>
      <w:pPr>
        <w:ind w:left="0" w:right="0" w:firstLine="560"/>
        <w:spacing w:before="450" w:after="450" w:line="312" w:lineRule="auto"/>
      </w:pPr>
      <w:r>
        <w:rPr>
          <w:rFonts w:ascii="宋体" w:hAnsi="宋体" w:eastAsia="宋体" w:cs="宋体"/>
          <w:color w:val="000"/>
          <w:sz w:val="28"/>
          <w:szCs w:val="28"/>
        </w:rPr>
        <w:t xml:space="preserve">食品，说的普通一点就是人们每一天吃的和喝的。具体指的是各种供人们食用或者饮用的成品和原料以及按照传统既是食品又是药品的物品，但是不包括以治疗为目的的物品。食品安全，指食品无毒、无害，贴合应当有的营养要求，对人体健康不会造成任何急性、亚急性或者慢性危害。不安全的食品成为“问题食品”，提到食品安全，人们心中是异常关心的，关注的。因为随着这天社会经济的不断进步，经济全球化不断发展，人们饮食文化多样化，食品卫生与安全成为备受关注的热门话题。“苏丹红事件”、“注水肉”、“三鹿奶粉事件”，无一不牵动着我们的心。随着食品的多样化发展，各种添加剂不断翻新、涌现，不断被加入食物中。肉松中有添加剂，奶粉中有三氯氰_。虽然现社会食品的安全的信息不对称，但可能都是消费者心中所默认的，思考到我们每一天吃的食物，想想我们身边的人，他们也大都认同“眼不见为净的”观点，是的，在你吃食物的时候，你不会想食品的生产过程是怎样的，你也不去想是否真的透过了国家卫生检查，你只是思考到口感的好坏，但有时吃的是“问题食品”，你却不明白，等到出现问题时，你可能也发现不出是食品原因，当然也拿不出任何证据来证明。那我们该怎样办呢</w:t>
      </w:r>
    </w:p>
    <w:p>
      <w:pPr>
        <w:ind w:left="0" w:right="0" w:firstLine="560"/>
        <w:spacing w:before="450" w:after="450" w:line="312" w:lineRule="auto"/>
      </w:pPr>
      <w:r>
        <w:rPr>
          <w:rFonts w:ascii="宋体" w:hAnsi="宋体" w:eastAsia="宋体" w:cs="宋体"/>
          <w:color w:val="000"/>
          <w:sz w:val="28"/>
          <w:szCs w:val="28"/>
        </w:rPr>
        <w:t xml:space="preserve">首先，我们就应到正规商店里购买食品，不买校园周边、街头巷尾的“三无”食品;购买正规厂家生产的食品，要尽量选取</w:t>
      </w:r>
    </w:p>
    <w:p>
      <w:pPr>
        <w:ind w:left="0" w:right="0" w:firstLine="560"/>
        <w:spacing w:before="450" w:after="450" w:line="312" w:lineRule="auto"/>
      </w:pPr>
      <w:r>
        <w:rPr>
          <w:rFonts w:ascii="宋体" w:hAnsi="宋体" w:eastAsia="宋体" w:cs="宋体"/>
          <w:color w:val="000"/>
          <w:sz w:val="28"/>
          <w:szCs w:val="28"/>
        </w:rPr>
        <w:t xml:space="preserve">信誉度较好的品牌;仔细查看产品标签;食品标签中务必标注：产品名称、配料表、净含量、厂名、厂址、生产日期、保质期、产品标准号等;不买标签不规范的产品;食品是否适合自己食用;不盲目随从广告，广告的宣传并不代表科学，是商家利益的体现。</w:t>
      </w:r>
    </w:p>
    <w:p>
      <w:pPr>
        <w:ind w:left="0" w:right="0" w:firstLine="560"/>
        <w:spacing w:before="450" w:after="450" w:line="312" w:lineRule="auto"/>
      </w:pPr>
      <w:r>
        <w:rPr>
          <w:rFonts w:ascii="宋体" w:hAnsi="宋体" w:eastAsia="宋体" w:cs="宋体"/>
          <w:color w:val="000"/>
          <w:sz w:val="28"/>
          <w:szCs w:val="28"/>
        </w:rPr>
        <w:t xml:space="preserve">其次，学生应注意哪些饮食卫生习惯白开水是的饮料，一些饮料内含防腐剂、色素等，经常饮用不利于大学生和少年儿童的健康;养成良好的卫生习惯，预防肠道寄生虫病的传播;生吃的蔬菜和水果要洗干净后再吃，以免造成农药中毒;选取食品时，要注意食品的生产日期、保质期;尽量少吃或不吃剩饭菜，如果吃剩饭菜，必须要彻底加热，防止细菌性食物中毒;不吃无卫生保障的生食食品，如生鱼片、生荸荠;不吃无卫生保障的街头食品;少吃油炸、烟熏、烧烤的食品，这类食品如制作不当会产生有毒物质，危害我们的身体健康;一般女孩子爱吃甜食，那么吃甜食多多益善吗夏日饮品中富含糖分，我们多吃后易患皮肤炎症和多种疾病。在夏日过多摄取糖分，还会产生超多酸性物质，从而打破血液正常的酸碱平衡，使我们转成酸性体质的人。有医学资料证明，70%的疾病发生在酸性体质的人身上。除了上述影响，许多饮料中还缺乏人体发育所必需的蛋白质与脂肪，喝得过多，将影响我们吃正餐，造成营养不良，所以喝饮料每一天不超过100毫升。要使我们变聪明应多吃鱼，蛋黄，虾皮，紫菜，海带瘦肉等。条件允许的话我们能够多喝纯牛奶和酸奶，多吃水果，少吃反季节水果。</w:t>
      </w:r>
    </w:p>
    <w:p>
      <w:pPr>
        <w:ind w:left="0" w:right="0" w:firstLine="560"/>
        <w:spacing w:before="450" w:after="450" w:line="312" w:lineRule="auto"/>
      </w:pPr>
      <w:r>
        <w:rPr>
          <w:rFonts w:ascii="宋体" w:hAnsi="宋体" w:eastAsia="宋体" w:cs="宋体"/>
          <w:color w:val="000"/>
          <w:sz w:val="28"/>
          <w:szCs w:val="28"/>
        </w:rPr>
        <w:t xml:space="preserve">透过对食品安全的学习，让我更加注重对待“吃”如何吃才算安全，才算健康，如何食物搭配才更有营养，哪些食物是不安全的哪些食物较为安全例如：以前自己很爱吃米线、土豆粉、凉皮、麻辣烫，但是自从学习了食品安全我开始很少吃了，什么都有毒，很不放心。油炸食物更是很少吃，那些油重复使用很多遍早已经产生了致癌物质，我不可能去吃它，而且脂肪含量很高。对爱吃的豆芽也是很少吃了，害怕是黑心的商家加了硫磺和过量的添加剂制作出来的，若是自家买吃我会选购带根的豆芽，我明白无根的不安全。庆幸的是自己学习了《食品安全进校园》，在实际生活中给了我很多的指导，不然我会在超市选购食用油的时候被广告和特价优惠_而选购了不安全的食用油，记得上次去超市买食用油看到买一桶某牌子的油送一袋大米，当时我觉得很实惠，准备拿走，之后想到书上的如何选购食用油，仔细看看了油才发现它色彩发暗，并不是发亮，而且没是否有配料表，最后重新选购了一桶规格齐全的橄榄油和内含绿色食品标志的面粉。这也算是学以致用吧，还有很多就不再一一叙说了，在实际生活更好的应用，努力做到让自己和家人以及身边的朋友吃的更安全、更健康。</w:t>
      </w:r>
    </w:p>
    <w:p>
      <w:pPr>
        <w:ind w:left="0" w:right="0" w:firstLine="560"/>
        <w:spacing w:before="450" w:after="450" w:line="312" w:lineRule="auto"/>
      </w:pPr>
      <w:r>
        <w:rPr>
          <w:rFonts w:ascii="宋体" w:hAnsi="宋体" w:eastAsia="宋体" w:cs="宋体"/>
          <w:color w:val="000"/>
          <w:sz w:val="28"/>
          <w:szCs w:val="28"/>
        </w:rPr>
        <w:t xml:space="preserve">2024年新安全法心得篇4</w:t>
      </w:r>
    </w:p>
    <w:p>
      <w:pPr>
        <w:ind w:left="0" w:right="0" w:firstLine="560"/>
        <w:spacing w:before="450" w:after="450" w:line="312" w:lineRule="auto"/>
      </w:pPr>
      <w:r>
        <w:rPr>
          <w:rFonts w:ascii="宋体" w:hAnsi="宋体" w:eastAsia="宋体" w:cs="宋体"/>
          <w:color w:val="000"/>
          <w:sz w:val="28"/>
          <w:szCs w:val="28"/>
        </w:rPr>
        <w:t xml:space="preserve">?道路交通安全法》给老百姓带来了诸多好处。它的贯彻执行，必将对提高道路交通安全，减少交通事故起到积极的作用。本文是学习交通安全法心得体会，在今后的日子里，我决心不断学习新的教育理论，积极进取，锐意创新。欢迎大家阅读。</w:t>
      </w:r>
    </w:p>
    <w:p>
      <w:pPr>
        <w:ind w:left="0" w:right="0" w:firstLine="560"/>
        <w:spacing w:before="450" w:after="450" w:line="312" w:lineRule="auto"/>
      </w:pPr>
      <w:r>
        <w:rPr>
          <w:rFonts w:ascii="宋体" w:hAnsi="宋体" w:eastAsia="宋体" w:cs="宋体"/>
          <w:color w:val="000"/>
          <w:sz w:val="28"/>
          <w:szCs w:val="28"/>
        </w:rPr>
        <w:t xml:space="preserve">随着经济的发展，我国首部《中华人民共和国道路交通安全法》在日常生活中的地位越来越重要。这部法律充分体现了以人为本、与民方便的原则，与每一个行人、驾驶员和家庭都有着密切的关系。《道路交通安全法》明确规定，“机动车行经人行横道，应当减速行驶。遇行人通过人行横道，应当停车让行;机动车行经没有交通信号的道路上，遇行人横过道路，应当避让。”这些规定否定了“撞了白撞”，体现了对行人的充分尊重，与国际上通行的规定一致，是一个重大的进步。同时，为了敦促行人和非机动车驾驶人更好地遵守交通法规，《道路交通安全法》大幅提高了相关处罚标准。</w:t>
      </w:r>
    </w:p>
    <w:p>
      <w:pPr>
        <w:ind w:left="0" w:right="0" w:firstLine="560"/>
        <w:spacing w:before="450" w:after="450" w:line="312" w:lineRule="auto"/>
      </w:pPr>
      <w:r>
        <w:rPr>
          <w:rFonts w:ascii="宋体" w:hAnsi="宋体" w:eastAsia="宋体" w:cs="宋体"/>
          <w:color w:val="000"/>
          <w:sz w:val="28"/>
          <w:szCs w:val="28"/>
        </w:rPr>
        <w:t xml:space="preserve">为体现对生命的尊重，《道路交通安全法》规定国家实行机动车第三者责任强制保险制度，并设立道路交通事故社会救助基金。基金将用于抢救车祸中的伤者。如果机动车与非机动车驾驶人、行人发生交通事故，由机动车一方承担责任。有证据证明非机动车驾驶人、行人违反道路交通安全法律、法规，且机动车驾驶人已经采取必要处置措施的，减轻机动车一方的责任。这些条文都充分体现了对行人和非机动车驾驶人这一交通弱势群体合法权益的保护。</w:t>
      </w:r>
    </w:p>
    <w:p>
      <w:pPr>
        <w:ind w:left="0" w:right="0" w:firstLine="560"/>
        <w:spacing w:before="450" w:after="450" w:line="312" w:lineRule="auto"/>
      </w:pPr>
      <w:r>
        <w:rPr>
          <w:rFonts w:ascii="宋体" w:hAnsi="宋体" w:eastAsia="宋体" w:cs="宋体"/>
          <w:color w:val="000"/>
          <w:sz w:val="28"/>
          <w:szCs w:val="28"/>
        </w:rPr>
        <w:t xml:space="preserve">为了保障机动车驾驶人和乘客的生命安全，《道路交通安全法》规定，高速公路行驶的汽车驾乘人必须系安全带，否则罚款二百。守法的驾驶人将受到奖励。一年内没有违章，无累计积分的司机，可以延长机动车驾驶证，也就是驾照的审验期。</w:t>
      </w:r>
    </w:p>
    <w:p>
      <w:pPr>
        <w:ind w:left="0" w:right="0" w:firstLine="560"/>
        <w:spacing w:before="450" w:after="450" w:line="312" w:lineRule="auto"/>
      </w:pPr>
      <w:r>
        <w:rPr>
          <w:rFonts w:ascii="宋体" w:hAnsi="宋体" w:eastAsia="宋体" w:cs="宋体"/>
          <w:color w:val="000"/>
          <w:sz w:val="28"/>
          <w:szCs w:val="28"/>
        </w:rPr>
        <w:t xml:space="preserve">这部法律对违章驾驶员的处理，也体现出了“以人为本”，驾驶员在现场的，按规定处罚，不得拖车。拖车不得向当事人收取费用。如果拖车不当造成损坏，还要依法赔偿。</w:t>
      </w:r>
    </w:p>
    <w:p>
      <w:pPr>
        <w:ind w:left="0" w:right="0" w:firstLine="560"/>
        <w:spacing w:before="450" w:after="450" w:line="312" w:lineRule="auto"/>
      </w:pPr>
      <w:r>
        <w:rPr>
          <w:rFonts w:ascii="宋体" w:hAnsi="宋体" w:eastAsia="宋体" w:cs="宋体"/>
          <w:color w:val="000"/>
          <w:sz w:val="28"/>
          <w:szCs w:val="28"/>
        </w:rPr>
        <w:t xml:space="preserve">这部法律明确规定机动车年检不需要出示泊位证，从法律上废除了一些地方限制私人汽车的“土政策”。为解决当前普遍存在的停车难，明确规定：新建、改建、扩建的公共建筑、商业街区、居住区、大(中)型建筑等，应当配建、增建停车场;停车泊位不足的，应当及时改建或者扩建;投入使用的停车场不得擅自停止使用或者改作他用。在城市道路范围内，在不影响行人、车辆通行的情况下，政府有关部门可以筹划停车泊位。</w:t>
      </w:r>
    </w:p>
    <w:p>
      <w:pPr>
        <w:ind w:left="0" w:right="0" w:firstLine="560"/>
        <w:spacing w:before="450" w:after="450" w:line="312" w:lineRule="auto"/>
      </w:pPr>
      <w:r>
        <w:rPr>
          <w:rFonts w:ascii="宋体" w:hAnsi="宋体" w:eastAsia="宋体" w:cs="宋体"/>
          <w:color w:val="000"/>
          <w:sz w:val="28"/>
          <w:szCs w:val="28"/>
        </w:rPr>
        <w:t xml:space="preserve">对于一些地方存在的警察乱罚款问题，《道路交通安全法》明确规定各地不得给交警下达罚款指标。依法收取的罚款全部上缴国库。从根子上解决乱罚款，维护了广大司机的合法权益。法律还规定了交警执法中的15项“禁令”，否则将依法给予行政处分。</w:t>
      </w:r>
    </w:p>
    <w:p>
      <w:pPr>
        <w:ind w:left="0" w:right="0" w:firstLine="560"/>
        <w:spacing w:before="450" w:after="450" w:line="312" w:lineRule="auto"/>
      </w:pPr>
      <w:r>
        <w:rPr>
          <w:rFonts w:ascii="宋体" w:hAnsi="宋体" w:eastAsia="宋体" w:cs="宋体"/>
          <w:color w:val="000"/>
          <w:sz w:val="28"/>
          <w:szCs w:val="28"/>
        </w:rPr>
        <w:t xml:space="preserve">?道路交通安全法》给老百姓带来了诸多好处。它的贯彻执行，必将对提高道路交通安全，减少交通事故起到积极的作用。我们每一个人都要好好学习领会这部法律，不仅仅是让它走上街头，更重要的是让它深入人心。</w:t>
      </w:r>
    </w:p>
    <w:p>
      <w:pPr>
        <w:ind w:left="0" w:right="0" w:firstLine="560"/>
        <w:spacing w:before="450" w:after="450" w:line="312" w:lineRule="auto"/>
      </w:pPr>
      <w:r>
        <w:rPr>
          <w:rFonts w:ascii="宋体" w:hAnsi="宋体" w:eastAsia="宋体" w:cs="宋体"/>
          <w:color w:val="000"/>
          <w:sz w:val="28"/>
          <w:szCs w:val="28"/>
        </w:rPr>
        <w:t xml:space="preserve">2024年新安全法心得篇5</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交通安全关乎生命，生命没有彩排。全世界过6分钟就有一人死于车祸，全世界每一分钟就有人伤于车祸，全世界死于 车祸比世界大战死的还要多，而我国交通死亡事故是全世界第一，每天，都会有人命丧于那无情的飞奔车轮底下，成为交通安全路上又一个警示灯。车祸，让许许多 多温暖的家庭支离破碎，让幸福在车祸中断送。一个个鲜活的生命在车祸中转瞬即逝，许许多多肇事司机在一失足间铸就了千古恨。触目惊心的数字，成千上万的亲 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 到生命的可贵无处不在?违法超载(员)，为了一点蝇头小利和一时的方便便漠视了自己和他人的人身安全;超速行驶无视法律法规的要求结果酿成了大祸，酒后驾 车，害人又害己，“杯中一滴酒，亲人两行泪”，连无辜的小学生都不能幸免遇难;由于法律意识淡薄，安全知识匮乏，无证驾车、违法超车会车、疲劳驾驶、操作 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 脆弱，如此地不堪一击。多一份小心，多一份关心，就会少一份灾难，少一份失望。珍惜生命，从我做起，为不再让亲友生离死别的场面再一次出现，不让交通事故 无情地吞噬我们无辜的生命。我一定严格遵守各项交通道路交通安全法规法律，时刻以清醒的头脑掌握好手中的方向盘，控制好脚下飞旋的车轮，守好道路交通安全 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宋体" w:hAnsi="宋体" w:eastAsia="宋体" w:cs="宋体"/>
          <w:color w:val="000"/>
          <w:sz w:val="28"/>
          <w:szCs w:val="28"/>
        </w:rPr>
        <w:t xml:space="preserve">2024年新安全法心得篇6</w:t>
      </w:r>
    </w:p>
    <w:p>
      <w:pPr>
        <w:ind w:left="0" w:right="0" w:firstLine="560"/>
        <w:spacing w:before="450" w:after="450" w:line="312" w:lineRule="auto"/>
      </w:pPr>
      <w:r>
        <w:rPr>
          <w:rFonts w:ascii="宋体" w:hAnsi="宋体" w:eastAsia="宋体" w:cs="宋体"/>
          <w:color w:val="000"/>
          <w:sz w:val="28"/>
          <w:szCs w:val="28"/>
        </w:rPr>
        <w:t xml:space="preserve">十一届全国人大会第七次会议在北京人民大会堂举行第一次全体会议，会议继续审议食品安全法草案。国务院拟设食品安全委员会，草案增加了有关规定，明确国务院设立食品安全委员会，以加强对各有关监管部门的协调、指导。草案规定：“国务院设立食品安全委员会，其工作职责由国务院规定。”此前，草案中确立了各有关主管部门按照各自职责分工依法行使职权，对食品安全实施分段监管的体制，并强化了各部门具体的监管责任。</w:t>
      </w:r>
    </w:p>
    <w:p>
      <w:pPr>
        <w:ind w:left="0" w:right="0" w:firstLine="560"/>
        <w:spacing w:before="450" w:after="450" w:line="312" w:lineRule="auto"/>
      </w:pPr>
      <w:r>
        <w:rPr>
          <w:rFonts w:ascii="宋体" w:hAnsi="宋体" w:eastAsia="宋体" w:cs="宋体"/>
          <w:color w:val="000"/>
          <w:sz w:val="28"/>
          <w:szCs w:val="28"/>
        </w:rPr>
        <w:t xml:space="preserve">明确民事赔偿优先</w:t>
      </w:r>
    </w:p>
    <w:p>
      <w:pPr>
        <w:ind w:left="0" w:right="0" w:firstLine="560"/>
        <w:spacing w:before="450" w:after="450" w:line="312" w:lineRule="auto"/>
      </w:pPr>
      <w:r>
        <w:rPr>
          <w:rFonts w:ascii="宋体" w:hAnsi="宋体" w:eastAsia="宋体" w:cs="宋体"/>
          <w:color w:val="000"/>
          <w:sz w:val="28"/>
          <w:szCs w:val="28"/>
        </w:rPr>
        <w:t xml:space="preserve">草案规定，违反本法规定，应当承担民事赔偿责任和缴纳罚款、罚金，其财产不足以同时支付时，先承担民事赔偿责任严管保健食品安全。</w:t>
      </w:r>
    </w:p>
    <w:p>
      <w:pPr>
        <w:ind w:left="0" w:right="0" w:firstLine="560"/>
        <w:spacing w:before="450" w:after="450" w:line="312" w:lineRule="auto"/>
      </w:pPr>
      <w:r>
        <w:rPr>
          <w:rFonts w:ascii="宋体" w:hAnsi="宋体" w:eastAsia="宋体" w:cs="宋体"/>
          <w:color w:val="000"/>
          <w:sz w:val="28"/>
          <w:szCs w:val="28"/>
        </w:rPr>
        <w:t xml:space="preserve">严管保健食品安全</w:t>
      </w:r>
    </w:p>
    <w:p>
      <w:pPr>
        <w:ind w:left="0" w:right="0" w:firstLine="560"/>
        <w:spacing w:before="450" w:after="450" w:line="312" w:lineRule="auto"/>
      </w:pPr>
      <w:r>
        <w:rPr>
          <w:rFonts w:ascii="宋体" w:hAnsi="宋体" w:eastAsia="宋体" w:cs="宋体"/>
          <w:color w:val="000"/>
          <w:sz w:val="28"/>
          <w:szCs w:val="28"/>
        </w:rPr>
        <w:t xml:space="preserve">草案增加规定：国家对声称具有特定保健功能的食品实行严格监管。有关监督管理部门应当依法履职，承担责任。具体管理办法由国务院规定。</w:t>
      </w:r>
    </w:p>
    <w:p>
      <w:pPr>
        <w:ind w:left="0" w:right="0" w:firstLine="560"/>
        <w:spacing w:before="450" w:after="450" w:line="312" w:lineRule="auto"/>
      </w:pPr>
      <w:r>
        <w:rPr>
          <w:rFonts w:ascii="宋体" w:hAnsi="宋体" w:eastAsia="宋体" w:cs="宋体"/>
          <w:color w:val="000"/>
          <w:sz w:val="28"/>
          <w:szCs w:val="28"/>
        </w:rPr>
        <w:t xml:space="preserve">草案还规定，声称具有特定保健功能的食品不得对人体产生急性、亚急性或者慢性危害，其标签、说明书不得涉及疾病预防、治疗功能，内容必须真实，应当载明适宜人群、不适宜人群、功效成分或者标志性成分及其含量等;产品的功能和成分应当与标签、说明书相一致。名人代言“问题食品”将被严惩，草案增加多条规定，严惩组织、机构或个人代言不合格食品的行为。</w:t>
      </w:r>
    </w:p>
    <w:p>
      <w:pPr>
        <w:ind w:left="0" w:right="0" w:firstLine="560"/>
        <w:spacing w:before="450" w:after="450" w:line="312" w:lineRule="auto"/>
      </w:pPr>
      <w:r>
        <w:rPr>
          <w:rFonts w:ascii="宋体" w:hAnsi="宋体" w:eastAsia="宋体" w:cs="宋体"/>
          <w:color w:val="000"/>
          <w:sz w:val="28"/>
          <w:szCs w:val="28"/>
        </w:rPr>
        <w:t xml:space="preserve">同时，草案还规定，食品安全监督管理部门或者承担食品检验职责的机构、食品行业协会、消费者协会不得以广告或者其他形式向消费者推荐食品。违反相关规定的，将由有关主管部门没收违法所得，依法对直接负责的主管人员和其他直接责任人员给予记大过、降级或者撤职的处分。除食品安全法草案外，会议还继续审议了刑法修正案草案和保险法修订草案，这三部草案有望于2月28日会议闭会时通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2024-05-21T19:38:30+08:00</dcterms:created>
  <dcterms:modified xsi:type="dcterms:W3CDTF">2024-05-21T19:38:30+08:00</dcterms:modified>
</cp:coreProperties>
</file>

<file path=docProps/custom.xml><?xml version="1.0" encoding="utf-8"?>
<Properties xmlns="http://schemas.openxmlformats.org/officeDocument/2006/custom-properties" xmlns:vt="http://schemas.openxmlformats.org/officeDocument/2006/docPropsVTypes"/>
</file>