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论全面依法治国心得6篇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千万不要小瞧心得体会，它是能够锻炼我们的表达能力的，心得体会是我们思维和智慧的源泉，以下是职场范文网小编精心为您推荐的论全面依法治国心得6篇，供大家参考。论全面依法治国心得篇1习近平总书记在2019年第4期《求是》杂志发表题为《加强党对全面</w:t>
      </w:r>
    </w:p>
    <w:p>
      <w:pPr>
        <w:ind w:left="0" w:right="0" w:firstLine="560"/>
        <w:spacing w:before="450" w:after="450" w:line="312" w:lineRule="auto"/>
      </w:pPr>
      <w:r>
        <w:rPr>
          <w:rFonts w:ascii="宋体" w:hAnsi="宋体" w:eastAsia="宋体" w:cs="宋体"/>
          <w:color w:val="000"/>
          <w:sz w:val="28"/>
          <w:szCs w:val="28"/>
        </w:rPr>
        <w:t xml:space="preserve">千万不要小瞧心得体会，它是能够锻炼我们的表达能力的，心得体会是我们思维和智慧的源泉，以下是职场范文网小编精心为您推荐的论全面依法治国心得6篇，供大家参考。</w:t>
      </w:r>
    </w:p>
    <w:p>
      <w:pPr>
        <w:ind w:left="0" w:right="0" w:firstLine="560"/>
        <w:spacing w:before="450" w:after="450" w:line="312" w:lineRule="auto"/>
      </w:pPr>
      <w:r>
        <w:rPr>
          <w:rFonts w:ascii="宋体" w:hAnsi="宋体" w:eastAsia="宋体" w:cs="宋体"/>
          <w:color w:val="000"/>
          <w:sz w:val="28"/>
          <w:szCs w:val="28"/>
        </w:rPr>
        <w:t xml:space="preserve">论全面依法治国心得篇1</w:t>
      </w:r>
    </w:p>
    <w:p>
      <w:pPr>
        <w:ind w:left="0" w:right="0" w:firstLine="560"/>
        <w:spacing w:before="450" w:after="450" w:line="312" w:lineRule="auto"/>
      </w:pPr>
      <w:r>
        <w:rPr>
          <w:rFonts w:ascii="宋体" w:hAnsi="宋体" w:eastAsia="宋体" w:cs="宋体"/>
          <w:color w:val="000"/>
          <w:sz w:val="28"/>
          <w:szCs w:val="28"/>
        </w:rPr>
        <w:t xml:space="preserve">习近平总书记在2019年第4期《求是》杂志发表题为《加强党对全面依法治国的领导》的署名文章。习近平总书记高瞻远瞩、审时度势，在文中深刻阐述了成立中央全面依法治国委员会的重大意义，强调新时代进一步加强党对全面依法治国领导的极端重要性，为新时代全面依法治国提供了根本遵循，指明了方向。</w:t>
      </w:r>
    </w:p>
    <w:p>
      <w:pPr>
        <w:ind w:left="0" w:right="0" w:firstLine="560"/>
        <w:spacing w:before="450" w:after="450" w:line="312" w:lineRule="auto"/>
      </w:pPr>
      <w:r>
        <w:rPr>
          <w:rFonts w:ascii="宋体" w:hAnsi="宋体" w:eastAsia="宋体" w:cs="宋体"/>
          <w:color w:val="000"/>
          <w:sz w:val="28"/>
          <w:szCs w:val="28"/>
        </w:rPr>
        <w:t xml:space="preserve">党中央作出成立中央全面依法治国委员会的重大决策，是加强党对法治中国建设统一领导的一项重大举措，对于更好坚持党对全面依法治国的领导意义十分重大。关于党的领导和法治的关系问题，习近平总书记曾强调，党和法的关系是一个根本问题，处理得好，则法治兴、党兴、国家兴;处理得不好，则法治衰、党衰、国家衰。在我国，法是党的主张和人民意愿的统一体现，党领导人民制定宪法法律，党领导人民执行宪法法律，党自身必须在宪法法律范围内活动。党和法、党的领导和依法治国是高度统一的。坚持在党的领导下依法治国、厉行法治，同时坚持党在宪法法律范围内活动，这样才能真正实现党的领导、人民当家作主和依法治国有机统一，国家和社会生活法治化才能有序推进。要把全面推进依法治国这件大事办好，最关键的是要坚持党的领导，这样才能有坚强有力的政治保证。</w:t>
      </w:r>
    </w:p>
    <w:p>
      <w:pPr>
        <w:ind w:left="0" w:right="0" w:firstLine="560"/>
        <w:spacing w:before="450" w:after="450" w:line="312" w:lineRule="auto"/>
      </w:pPr>
      <w:r>
        <w:rPr>
          <w:rFonts w:ascii="宋体" w:hAnsi="宋体" w:eastAsia="宋体" w:cs="宋体"/>
          <w:color w:val="000"/>
          <w:sz w:val="28"/>
          <w:szCs w:val="28"/>
        </w:rPr>
        <w:t xml:space="preserve">万山磅礴必有主峰，龙衮九章但挚一领。回顾历史可以看到，党的领导是社会主义法治最根本的保证。新中国成立初期，我们在坚持党的领导的同时，重视加强社会主义法治建设，相继颁布了婚姻法、五四宪法等一批重要法律法规，为国民经济的迅速恢复和新生政权的巩固提供了有力的法治保障。改革开放以来，我们始终坚持党在中国特色社会主义事业中的领导核心地位，同时把依法治国确定为党领导人民治理国家的基本方略，把依法执政确定为党治国理政的基本方式，保证了改革开放和现代化建设这艘航船顺利前行。我们之所以能创造发展的奇迹，之所以有今天这样的良好局面，其中很重要的一条经验就是，正确地处理党的领导和法治的关系，为事业发展提供了重要保证。历史充分证明，党的领导是党和国家事业不断发展的定海神针，必须始终坚持党总揽全局、协调各方的领导核心地位不动摇。</w:t>
      </w:r>
    </w:p>
    <w:p>
      <w:pPr>
        <w:ind w:left="0" w:right="0" w:firstLine="560"/>
        <w:spacing w:before="450" w:after="450" w:line="312" w:lineRule="auto"/>
      </w:pPr>
      <w:r>
        <w:rPr>
          <w:rFonts w:ascii="宋体" w:hAnsi="宋体" w:eastAsia="宋体" w:cs="宋体"/>
          <w:color w:val="000"/>
          <w:sz w:val="28"/>
          <w:szCs w:val="28"/>
        </w:rPr>
        <w:t xml:space="preserve">全面依法治国具有基础性、保障性作用，在统筹推进伟大斗争、伟大工程、伟大事业、伟大梦想，全面建设社会主义现代化国家的新征程上，要加强党对全面依法治国的集中统一领导，坚持以全面依法治国新理念新思想新战略为指导，坚定不移走中国特色社会主义法治道路，更好发挥法治固根本、稳预期、利长远的保障作用。</w:t>
      </w:r>
    </w:p>
    <w:p>
      <w:pPr>
        <w:ind w:left="0" w:right="0" w:firstLine="560"/>
        <w:spacing w:before="450" w:after="450" w:line="312" w:lineRule="auto"/>
      </w:pPr>
      <w:r>
        <w:rPr>
          <w:rFonts w:ascii="宋体" w:hAnsi="宋体" w:eastAsia="宋体" w:cs="宋体"/>
          <w:color w:val="000"/>
          <w:sz w:val="28"/>
          <w:szCs w:val="28"/>
        </w:rPr>
        <w:t xml:space="preserve">文章指出，当前，我国正处于实现两个一百年奋斗目标的历史交汇期，坚持和发展中国特色社会主义更加需要依靠法治，更加需要加强党对全面依法治国的领导。党中央决定成立中央全面依法治国委员会，是贯彻落实党的十九大精神、加强党对全面依法治国集中统一领导的需要，是研究解决依法治国重大事项重大问题、协调推进中国特色社会主义法治体系和社会主义法治国家建设的需要，是推动实现两个一百年奋斗目标、为实现中华民族伟大复兴中国梦提供法治保障的需要。要健全党领导全面依法治国的制度和工作机制，继续推进党的领导制度化、法治化，把党的领导贯彻到全面依法治国全过程和各方面，为全面建成小康社会、全面深化改革、全面从严治党提供长期稳定的法治保障。</w:t>
      </w:r>
    </w:p>
    <w:p>
      <w:pPr>
        <w:ind w:left="0" w:right="0" w:firstLine="560"/>
        <w:spacing w:before="450" w:after="450" w:line="312" w:lineRule="auto"/>
      </w:pPr>
      <w:r>
        <w:rPr>
          <w:rFonts w:ascii="宋体" w:hAnsi="宋体" w:eastAsia="宋体" w:cs="宋体"/>
          <w:color w:val="000"/>
          <w:sz w:val="28"/>
          <w:szCs w:val="28"/>
        </w:rPr>
        <w:t xml:space="preserve">文章强调，党的十八大以来，党中央对全面依法治国作出一系列重大决策，提出一系列全面依法治国新理念新思想新战略，明确了全面依法治国的指导思想、发展道路、工作布局、重点任务。一是坚持加强党对依法治国的领导;二是坚持人民主体地位;三是坚持中国特色社会主义法治道路;四是坚持建设中国特色社会主义法治体系;五是坚持依法治国、依法执政、依法行政共同推进，法治国家、法治政府、法治社会一体建设;六是坚持依宪治国、依宪执政;七是坚持全面推进科学立法、严格执法、公正司法、全民守法;八是坚持处理好全面依法治国的辩证关系;九是坚持建设德才兼备的高素质法治工作队伍;十是坚持抓住领导干部这个关键少数。这些新理念新思想新战略，是马克思主义法治思想中国化的最新成果，是全面依法治国的根本遵循，必须长期坚持、不断丰富发.</w:t>
      </w:r>
    </w:p>
    <w:p>
      <w:pPr>
        <w:ind w:left="0" w:right="0" w:firstLine="560"/>
        <w:spacing w:before="450" w:after="450" w:line="312" w:lineRule="auto"/>
      </w:pPr>
      <w:r>
        <w:rPr>
          <w:rFonts w:ascii="宋体" w:hAnsi="宋体" w:eastAsia="宋体" w:cs="宋体"/>
          <w:color w:val="000"/>
          <w:sz w:val="28"/>
          <w:szCs w:val="28"/>
        </w:rPr>
        <w:t xml:space="preserve">中央全面依法治国工作会议之所以十分重要，首先在于明确了习近平法治思想在全面依法治国工作中的指导地位。</w:t>
      </w:r>
    </w:p>
    <w:p>
      <w:pPr>
        <w:ind w:left="0" w:right="0" w:firstLine="560"/>
        <w:spacing w:before="450" w:after="450" w:line="312" w:lineRule="auto"/>
      </w:pPr>
      <w:r>
        <w:rPr>
          <w:rFonts w:ascii="宋体" w:hAnsi="宋体" w:eastAsia="宋体" w:cs="宋体"/>
          <w:color w:val="000"/>
          <w:sz w:val="28"/>
          <w:szCs w:val="28"/>
        </w:rPr>
        <w:t xml:space="preserve">习近平法治思想内涵丰富、论述深刻、逻辑严密、系统完备，就主要方面来看，就是习近平总书记在会议上重要讲话中精辟概括的十一个坚持：这十一个坚持，系统阐述了新时代全面依法治国的战略思想和工作部署，深刻回答了新时代为什么实行全面依法治国、怎样实行全面依法治国等一系列重大问题，是新时代全面依法治国的根本遵循和行动指南。</w:t>
      </w:r>
    </w:p>
    <w:p>
      <w:pPr>
        <w:ind w:left="0" w:right="0" w:firstLine="560"/>
        <w:spacing w:before="450" w:after="450" w:line="312" w:lineRule="auto"/>
      </w:pPr>
      <w:r>
        <w:rPr>
          <w:rFonts w:ascii="宋体" w:hAnsi="宋体" w:eastAsia="宋体" w:cs="宋体"/>
          <w:color w:val="000"/>
          <w:sz w:val="28"/>
          <w:szCs w:val="28"/>
        </w:rPr>
        <w:t xml:space="preserve">重要时间节点召开的重要会议</w:t>
      </w:r>
    </w:p>
    <w:p>
      <w:pPr>
        <w:ind w:left="0" w:right="0" w:firstLine="560"/>
        <w:spacing w:before="450" w:after="450" w:line="312" w:lineRule="auto"/>
      </w:pPr>
      <w:r>
        <w:rPr>
          <w:rFonts w:ascii="宋体" w:hAnsi="宋体" w:eastAsia="宋体" w:cs="宋体"/>
          <w:color w:val="000"/>
          <w:sz w:val="28"/>
          <w:szCs w:val="28"/>
        </w:rPr>
        <w:t xml:space="preserve">党的十九届五中全会发出了夺取全面建设社会主义现代化国家新胜利的动员令。那么，夺取新胜利靠什么保障?靠什么护航十四五时期经济社会发展?</w:t>
      </w:r>
    </w:p>
    <w:p>
      <w:pPr>
        <w:ind w:left="0" w:right="0" w:firstLine="560"/>
        <w:spacing w:before="450" w:after="450" w:line="312" w:lineRule="auto"/>
      </w:pPr>
      <w:r>
        <w:rPr>
          <w:rFonts w:ascii="宋体" w:hAnsi="宋体" w:eastAsia="宋体" w:cs="宋体"/>
          <w:color w:val="000"/>
          <w:sz w:val="28"/>
          <w:szCs w:val="28"/>
        </w:rPr>
        <w:t xml:space="preserve">当然要靠法治。</w:t>
      </w:r>
    </w:p>
    <w:p>
      <w:pPr>
        <w:ind w:left="0" w:right="0" w:firstLine="560"/>
        <w:spacing w:before="450" w:after="450" w:line="312" w:lineRule="auto"/>
      </w:pPr>
      <w:r>
        <w:rPr>
          <w:rFonts w:ascii="宋体" w:hAnsi="宋体" w:eastAsia="宋体" w:cs="宋体"/>
          <w:color w:val="000"/>
          <w:sz w:val="28"/>
          <w:szCs w:val="28"/>
        </w:rPr>
        <w:t xml:space="preserve">五中全会闭幕后，不到20天的时间，就召开中央全面依法治国工作会议，其中传递的信号，不言而喻。</w:t>
      </w:r>
    </w:p>
    <w:p>
      <w:pPr>
        <w:ind w:left="0" w:right="0" w:firstLine="560"/>
        <w:spacing w:before="450" w:after="450" w:line="312" w:lineRule="auto"/>
      </w:pPr>
      <w:r>
        <w:rPr>
          <w:rFonts w:ascii="宋体" w:hAnsi="宋体" w:eastAsia="宋体" w:cs="宋体"/>
          <w:color w:val="000"/>
          <w:sz w:val="28"/>
          <w:szCs w:val="28"/>
        </w:rPr>
        <w:t xml:space="preserve">法治，是规范，是保障，具有基础性地位。就四个全面战略布局而言，没有全面依法治国，国家生活和社会生活就不可能有序运行，就难以实现社会和谐稳定。</w:t>
      </w:r>
    </w:p>
    <w:p>
      <w:pPr>
        <w:ind w:left="0" w:right="0" w:firstLine="560"/>
        <w:spacing w:before="450" w:after="450" w:line="312" w:lineRule="auto"/>
      </w:pPr>
      <w:r>
        <w:rPr>
          <w:rFonts w:ascii="宋体" w:hAnsi="宋体" w:eastAsia="宋体" w:cs="宋体"/>
          <w:color w:val="000"/>
          <w:sz w:val="28"/>
          <w:szCs w:val="28"/>
        </w:rPr>
        <w:t xml:space="preserve">开启全面建设社会主义现代化国家、向第二个百年奋斗目标进军的新征程，迫切需要更好发挥法治固根本、稳预期、利长远的保障作用。</w:t>
      </w:r>
    </w:p>
    <w:p>
      <w:pPr>
        <w:ind w:left="0" w:right="0" w:firstLine="560"/>
        <w:spacing w:before="450" w:after="450" w:line="312" w:lineRule="auto"/>
      </w:pPr>
      <w:r>
        <w:rPr>
          <w:rFonts w:ascii="宋体" w:hAnsi="宋体" w:eastAsia="宋体" w:cs="宋体"/>
          <w:color w:val="000"/>
          <w:sz w:val="28"/>
          <w:szCs w:val="28"/>
        </w:rPr>
        <w:t xml:space="preserve">发出建设更高水平法治中国动员令</w:t>
      </w:r>
    </w:p>
    <w:p>
      <w:pPr>
        <w:ind w:left="0" w:right="0" w:firstLine="560"/>
        <w:spacing w:before="450" w:after="450" w:line="312" w:lineRule="auto"/>
      </w:pPr>
      <w:r>
        <w:rPr>
          <w:rFonts w:ascii="宋体" w:hAnsi="宋体" w:eastAsia="宋体" w:cs="宋体"/>
          <w:color w:val="000"/>
          <w:sz w:val="28"/>
          <w:szCs w:val="28"/>
        </w:rPr>
        <w:t xml:space="preserve">这次中央全面依法治国工作会议部署当前和今后一个时期推进全面依法治国必须抓好抓实的重点任务，提出一系列具有全局性、基础性的重大举措，发出了建设更高水平法治中国的动员令。</w:t>
      </w:r>
    </w:p>
    <w:p>
      <w:pPr>
        <w:ind w:left="0" w:right="0" w:firstLine="560"/>
        <w:spacing w:before="450" w:after="450" w:line="312" w:lineRule="auto"/>
      </w:pPr>
      <w:r>
        <w:rPr>
          <w:rFonts w:ascii="宋体" w:hAnsi="宋体" w:eastAsia="宋体" w:cs="宋体"/>
          <w:color w:val="000"/>
          <w:sz w:val="28"/>
          <w:szCs w:val="28"/>
        </w:rPr>
        <w:t xml:space="preserve">随着我国经济社会持续发展和人民生活水平不断提高，人民群众对民主、法治、公平、正义、安全、环境等方面的要求日益增长。</w:t>
      </w:r>
    </w:p>
    <w:p>
      <w:pPr>
        <w:ind w:left="0" w:right="0" w:firstLine="560"/>
        <w:spacing w:before="450" w:after="450" w:line="312" w:lineRule="auto"/>
      </w:pPr>
      <w:r>
        <w:rPr>
          <w:rFonts w:ascii="宋体" w:hAnsi="宋体" w:eastAsia="宋体" w:cs="宋体"/>
          <w:color w:val="000"/>
          <w:sz w:val="28"/>
          <w:szCs w:val="28"/>
        </w:rPr>
        <w:t xml:space="preserve">如同一辆加速行驶的汽车，车速越快，车辆的底盘必须越牢靠。经济社会发展提速，人民群众期待和要求提高，法治保障必须更坚实稳固。</w:t>
      </w:r>
    </w:p>
    <w:p>
      <w:pPr>
        <w:ind w:left="0" w:right="0" w:firstLine="560"/>
        <w:spacing w:before="450" w:after="450" w:line="312" w:lineRule="auto"/>
      </w:pPr>
      <w:r>
        <w:rPr>
          <w:rFonts w:ascii="宋体" w:hAnsi="宋体" w:eastAsia="宋体" w:cs="宋体"/>
          <w:color w:val="000"/>
          <w:sz w:val="28"/>
          <w:szCs w:val="28"/>
        </w:rPr>
        <w:t xml:space="preserve">从新中国成立70多年来的发展历程看，我们之所以创造出经济快速发展、社会长期稳定两大奇迹，同我国不断推进社会主义法治建设有着十分密切的关系。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论全面依法治国心得篇2</w:t>
      </w:r>
    </w:p>
    <w:p>
      <w:pPr>
        <w:ind w:left="0" w:right="0" w:firstLine="560"/>
        <w:spacing w:before="450" w:after="450" w:line="312" w:lineRule="auto"/>
      </w:pPr>
      <w:r>
        <w:rPr>
          <w:rFonts w:ascii="宋体" w:hAnsi="宋体" w:eastAsia="宋体" w:cs="宋体"/>
          <w:color w:val="000"/>
          <w:sz w:val="28"/>
          <w:szCs w:val="28"/>
        </w:rPr>
        <w:t xml:space="preserve">2020年12月16日，由中共中央党史和文献研究院编辑的习近平同志《论坚持全面依法治国》一书出版发行。近日，中央全面依法治国工作会议在北京召开。习近平总书记强调，要把体现人民利益、反映人民愿望、维护人民权益、增进人民福祉落实到全面依法治国各领域全过程。随着全面依法治国战略的深入实施、各方面制度体系不断成熟，我国在法治为民实践上取得了重大进展，中国特色社会主义法治体系彰显出了强大生命力。明确新形势新任务，进一步深化全面依法治国实践要从人民立场出发，充分体现我国国家制度和国家治理体系的价值导向和本质属性，把牢民本法治指路标，实现法治中国建设的宏伟目标。</w:t>
      </w:r>
    </w:p>
    <w:p>
      <w:pPr>
        <w:ind w:left="0" w:right="0" w:firstLine="560"/>
        <w:spacing w:before="450" w:after="450" w:line="312" w:lineRule="auto"/>
      </w:pPr>
      <w:r>
        <w:rPr>
          <w:rFonts w:ascii="宋体" w:hAnsi="宋体" w:eastAsia="宋体" w:cs="宋体"/>
          <w:color w:val="000"/>
          <w:sz w:val="28"/>
          <w:szCs w:val="28"/>
        </w:rPr>
        <w:t xml:space="preserve">运用法治思维，增强为民意识。提高运用法治思维能力既是强化公权使用方向的现实需要，也是维护群众权益的前提与基础。要将法律的基本精神、基本原则和具体规范作为指导为民实践的价值支点，增强党的政治领导本领，牢固树立权由法定、权依法使的法治观，不游离于法治之外、不凌驾于法治之上，始终将法治作为认知问题、分析情况、作出决策的视角与边界，心中有知法的明镜高悬，手中有懂法的戒尺紧握，脚下有守法的红线制约，以法治思维牵引法治习惯和法治行为，以法治思维取代特权思维和关系思维，增强依法维权、守法护法的自觉性，在法治思维的指导下守初心、明责任、担使命，将依法治国和以德治国相结合，做到权为民所用、情为民所系、利为民所谋，提高依法办事的能力。</w:t>
      </w:r>
    </w:p>
    <w:p>
      <w:pPr>
        <w:ind w:left="0" w:right="0" w:firstLine="560"/>
        <w:spacing w:before="450" w:after="450" w:line="312" w:lineRule="auto"/>
      </w:pPr>
      <w:r>
        <w:rPr>
          <w:rFonts w:ascii="宋体" w:hAnsi="宋体" w:eastAsia="宋体" w:cs="宋体"/>
          <w:color w:val="000"/>
          <w:sz w:val="28"/>
          <w:szCs w:val="28"/>
        </w:rPr>
        <w:t xml:space="preserve">坚持法治为民，践行为民服务。坚持法治为民，就是要以人民群众的利益为根本。一方面要把握内在机理和外在变化，在遵循发展规律、总结实践经验中立法修法，在民生领域上全面发力，在公平正义上纵深推进，在短板漏洞上多点突破，实现立法和群众所需相衔接、与群众所盼相呼应，打造法治规范、实施、监督、保障全链条，形成具体完备、科学合理、可操作性强的法律体系，发挥法律定纷止争、维权维稳的作用，以及时的法律供给满足人民群众的现实需要，更好地维护人民群众的切身利益;另一方面，要夯实法治的民意基础，做到民有所呼，法有所应。广泛地听取人民群众在食品安全、收入分配、医疗卫生、社会保障和生态环境等各方面的意见，将民众所达成的共识以法律形式确定下来，接受人民群众的监督，让人民群众成为法治中国的建设者、参与者，感受到更直接、更实在的法治保障。</w:t>
      </w:r>
    </w:p>
    <w:p>
      <w:pPr>
        <w:ind w:left="0" w:right="0" w:firstLine="560"/>
        <w:spacing w:before="450" w:after="450" w:line="312" w:lineRule="auto"/>
      </w:pPr>
      <w:r>
        <w:rPr>
          <w:rFonts w:ascii="宋体" w:hAnsi="宋体" w:eastAsia="宋体" w:cs="宋体"/>
          <w:color w:val="000"/>
          <w:sz w:val="28"/>
          <w:szCs w:val="28"/>
        </w:rPr>
        <w:t xml:space="preserve">推进法治建设，保障人民权益。从宪法修正案到立案登记制改革，从环境保护法的修改到新婚姻法的出台，从公共卫生法律保障体系的补充到产权保护制度的完善，法治建设紧紧围绕人民权益，把立法为民落到实处。法治建设在保障人民权益中发挥着不可替代的保障作用，法治既是深化民生领域改革的尺度规范，也是着力解决社会发展过程中矛盾问题的现实考量，要借助法治之力破除利益固化藩篱，确保法治分配正义的功能得到充分发挥。同时，要推动法治建设在与时俱进中不断取得新进展，创新法治为民服务模式。创新是法治建设的生命力所在，要以更加成熟定型的法治体系更好地为民解忧解难，为人民群众提供长久可靠的法治保障。</w:t>
      </w:r>
    </w:p>
    <w:p>
      <w:pPr>
        <w:ind w:left="0" w:right="0" w:firstLine="560"/>
        <w:spacing w:before="450" w:after="450" w:line="312" w:lineRule="auto"/>
      </w:pPr>
      <w:r>
        <w:rPr>
          <w:rFonts w:ascii="宋体" w:hAnsi="宋体" w:eastAsia="宋体" w:cs="宋体"/>
          <w:color w:val="000"/>
          <w:sz w:val="28"/>
          <w:szCs w:val="28"/>
        </w:rPr>
        <w:t xml:space="preserve">立法术，设度数，所以利民萌，便众庶之道也。推进全面依法治国是推进为民实践的内在要求，也是一项历史任务。要坚持人民在法治建设中的主体地位，坚持一切从人民利益出发，以良法维护良序、以善法实现善治，谱写新时代全面依法治国新篇章，在主动谋划、积极践行和强化保障中不断推进法治中国建设。</w:t>
      </w:r>
    </w:p>
    <w:p>
      <w:pPr>
        <w:ind w:left="0" w:right="0" w:firstLine="560"/>
        <w:spacing w:before="450" w:after="450" w:line="312" w:lineRule="auto"/>
      </w:pPr>
      <w:r>
        <w:rPr>
          <w:rFonts w:ascii="宋体" w:hAnsi="宋体" w:eastAsia="宋体" w:cs="宋体"/>
          <w:color w:val="000"/>
          <w:sz w:val="28"/>
          <w:szCs w:val="28"/>
        </w:rPr>
        <w:t xml:space="preserve">论全面依法治国心得篇3</w:t>
      </w:r>
    </w:p>
    <w:p>
      <w:pPr>
        <w:ind w:left="0" w:right="0" w:firstLine="560"/>
        <w:spacing w:before="450" w:after="450" w:line="312" w:lineRule="auto"/>
      </w:pPr>
      <w:r>
        <w:rPr>
          <w:rFonts w:ascii="宋体" w:hAnsi="宋体" w:eastAsia="宋体" w:cs="宋体"/>
          <w:color w:val="000"/>
          <w:sz w:val="28"/>
          <w:szCs w:val="28"/>
        </w:rPr>
        <w:t xml:space="preserve">由中共中央党史和文献研究院编辑的习近平同志《论坚持全面依法治国》一书出版发行。近日，习近平总书记在中央全面依法治国工作会议上强调，要运用法治思维和法治手段巩固执政地位、改善执政方式、提高执政能力，保证党和国家长治久安。党员干部既是推进全面依法治国的组织者、推动者，又是示范者、引领者，要深入学习贯彻习近平法治思想，始终在学法普法用法守法上作表率，点亮“法治之光”，推动形成全面依法治国“燎原之势”。</w:t>
      </w:r>
    </w:p>
    <w:p>
      <w:pPr>
        <w:ind w:left="0" w:right="0" w:firstLine="560"/>
        <w:spacing w:before="450" w:after="450" w:line="312" w:lineRule="auto"/>
      </w:pPr>
      <w:r>
        <w:rPr>
          <w:rFonts w:ascii="宋体" w:hAnsi="宋体" w:eastAsia="宋体" w:cs="宋体"/>
          <w:color w:val="000"/>
          <w:sz w:val="28"/>
          <w:szCs w:val="28"/>
        </w:rPr>
        <w:t xml:space="preserve">学法为先，蓄积“法治之能”。学法知法是推进全面依法治国的前提条件，也是为官干事做人的基本要求。不善于运用法治思维和法治手段谋划推动工作，全面依法治国决策部署必将流于形式、成为空谈;党员干部缺乏法律法规有效规范和约束，必然增加触碰红线、踏足雷区的风险。党员干部要着力蓄积“法治之能”，通过“线上学+线下学”“集中学+个人学”“向理论学+向实践学”等方式，全面学习掌握基本的法治知识、法治思维、法治手段，提高依法决策、依法行政、依法管理、依法办事的能力。领导干部要带头坚定法治信仰、弘扬法治精神，自觉将法治贯穿深化改革、推动发展、化解矛盾、维护稳定等各方面。</w:t>
      </w:r>
    </w:p>
    <w:p>
      <w:pPr>
        <w:ind w:left="0" w:right="0" w:firstLine="560"/>
        <w:spacing w:before="450" w:after="450" w:line="312" w:lineRule="auto"/>
      </w:pPr>
      <w:r>
        <w:rPr>
          <w:rFonts w:ascii="宋体" w:hAnsi="宋体" w:eastAsia="宋体" w:cs="宋体"/>
          <w:color w:val="000"/>
          <w:sz w:val="28"/>
          <w:szCs w:val="28"/>
        </w:rPr>
        <w:t xml:space="preserve">普法为基，唱响“法治之声”。全民普法是全民依法治国的一项基础性、长期性工作。今年是“七五”普法收官之年，深入开展普法宣传活动，是打好“十三五”收官战、赢得“十四五”开门红的重要保障。党员干部要积极支持参与“七五”普法、“法律八进”等活动，深入宣传宪法、民法典等法律的重大意义和基本知识，当好普法宣传员，唱响法治最强音。要依托“双报到”、挂包驻帮、调查研究等，下沉基层一线尤其社情民意复杂、法律意识淡薄地区，深入开展形式多样、内容丰富、易于接受的普法宣传活动，让法治精神浸润人心，让群众感受法治温暖，努力营造办事依法、遇事找法、解决问题用法、化解矛盾靠法的浓厚氛围。</w:t>
      </w:r>
    </w:p>
    <w:p>
      <w:pPr>
        <w:ind w:left="0" w:right="0" w:firstLine="560"/>
        <w:spacing w:before="450" w:after="450" w:line="312" w:lineRule="auto"/>
      </w:pPr>
      <w:r>
        <w:rPr>
          <w:rFonts w:ascii="宋体" w:hAnsi="宋体" w:eastAsia="宋体" w:cs="宋体"/>
          <w:color w:val="000"/>
          <w:sz w:val="28"/>
          <w:szCs w:val="28"/>
        </w:rPr>
        <w:t xml:space="preserve">用法为本，行稳“法治之路”。习近平总书记强调，要增强法治观念、法律意识，善于运用法治方式开展工作。党员干部示范带领广大群众增强法治意识、用好法治武器，才能行稳走好致远“法治之路”。要把对法治的尊崇、对法律的敬畏转化成思维方式和行为方式，始终在法治之下、而不是法治之外，更不是法治之上想问题、作决策、办事情，着力凝聚改革共识、规范发展行为、促进矛盾化解、保障社会和谐。要把依法行政、依法用权视为政治上成熟的重要表现，用法治思维提升执政理念，用法治素养提升执政能力，用法治水平提升工作水平，以实际行动践行依法执政、依法行政、依法办事。</w:t>
      </w:r>
    </w:p>
    <w:p>
      <w:pPr>
        <w:ind w:left="0" w:right="0" w:firstLine="560"/>
        <w:spacing w:before="450" w:after="450" w:line="312" w:lineRule="auto"/>
      </w:pPr>
      <w:r>
        <w:rPr>
          <w:rFonts w:ascii="宋体" w:hAnsi="宋体" w:eastAsia="宋体" w:cs="宋体"/>
          <w:color w:val="000"/>
          <w:sz w:val="28"/>
          <w:szCs w:val="28"/>
        </w:rPr>
        <w:t xml:space="preserve">守法为要，树好“法治之尺”。习近平总书记强调，要带头依法办事，带头遵守法律，牢固确立法律红线不能触碰、法律底线不能逾越的观念。打铁尚需自身硬，“其身正，不令而行;其身不正，虽令不从。”党员干部把“法治之尺”立得稳、守得住，带头尊法守法、敬法畏法，群众才能心悦诚服自觉紧随，全面依法治国的战略目标才能早日实现。要把法律法规作为日常行事的准绳，自觉尊崇法治、敬畏法纪，严格依法用权、秉公用权、廉洁用权，从小事做起，从自身做起，严格规范和约束自身言行，绝不能有超越宪法法律的特权思想和特权行为，绝不允许以言代法、以权压法、逐利违法、徇私枉法。</w:t>
      </w:r>
    </w:p>
    <w:p>
      <w:pPr>
        <w:ind w:left="0" w:right="0" w:firstLine="560"/>
        <w:spacing w:before="450" w:after="450" w:line="312" w:lineRule="auto"/>
      </w:pPr>
      <w:r>
        <w:rPr>
          <w:rFonts w:ascii="宋体" w:hAnsi="宋体" w:eastAsia="宋体" w:cs="宋体"/>
          <w:color w:val="000"/>
          <w:sz w:val="28"/>
          <w:szCs w:val="28"/>
        </w:rPr>
        <w:t xml:space="preserve">论全面依法治国心得篇4</w:t>
      </w:r>
    </w:p>
    <w:p>
      <w:pPr>
        <w:ind w:left="0" w:right="0" w:firstLine="560"/>
        <w:spacing w:before="450" w:after="450" w:line="312" w:lineRule="auto"/>
      </w:pPr>
      <w:r>
        <w:rPr>
          <w:rFonts w:ascii="宋体" w:hAnsi="宋体" w:eastAsia="宋体" w:cs="宋体"/>
          <w:color w:val="000"/>
          <w:sz w:val="28"/>
          <w:szCs w:val="28"/>
        </w:rPr>
        <w:t xml:space="preserve">依法治国是老生常谈，是古今中外的治国方略。古者商鞅变法、王安石变法，国家繁荣昌盛离不开依法治国方略的功劳。从古至今，法治观念深入人心，推翻封建帝制之后，更是把依法治国放在了首要的位置。历史和现实充分证明，法治实施彻底的年代，国家长治久安，而忽视法治治理的年代，国家动荡不安，危机四伏。</w:t>
      </w:r>
    </w:p>
    <w:p>
      <w:pPr>
        <w:ind w:left="0" w:right="0" w:firstLine="560"/>
        <w:spacing w:before="450" w:after="450" w:line="312" w:lineRule="auto"/>
      </w:pPr>
      <w:r>
        <w:rPr>
          <w:rFonts w:ascii="宋体" w:hAnsi="宋体" w:eastAsia="宋体" w:cs="宋体"/>
          <w:color w:val="000"/>
          <w:sz w:val="28"/>
          <w:szCs w:val="28"/>
        </w:rPr>
        <w:t xml:space="preserve">正所谓，没有规矩不成方圆。一个国家没有法治会是怎样?是非不分，颠倒黑白还是人人自危，我们不得而知。有规矩，有适合我们国家的规矩才能延续我们的繁荣。我国坚定不移的走中国特色社会主义道路，既不照搬照抄，也符合我国的基本国情。这是根据我国的现实情况总结提出来的，这是中国人民的历史必然选择。道路走对了，我们事半功倍;走错了，我们事倍功半。事实证明，我们所走的道路是具有中国特色，适合我国发展的正确道路。</w:t>
      </w:r>
    </w:p>
    <w:p>
      <w:pPr>
        <w:ind w:left="0" w:right="0" w:firstLine="560"/>
        <w:spacing w:before="450" w:after="450" w:line="312" w:lineRule="auto"/>
      </w:pPr>
      <w:r>
        <w:rPr>
          <w:rFonts w:ascii="宋体" w:hAnsi="宋体" w:eastAsia="宋体" w:cs="宋体"/>
          <w:color w:val="000"/>
          <w:sz w:val="28"/>
          <w:szCs w:val="28"/>
        </w:rPr>
        <w:t xml:space="preserve">全面推进依法治国，中国一直坚持特色社会主义道路，以秩序优先、制度保障、法律指引作为三驾马车，共同拉动中国向前发展。</w:t>
      </w:r>
    </w:p>
    <w:p>
      <w:pPr>
        <w:ind w:left="0" w:right="0" w:firstLine="560"/>
        <w:spacing w:before="450" w:after="450" w:line="312" w:lineRule="auto"/>
      </w:pPr>
      <w:r>
        <w:rPr>
          <w:rFonts w:ascii="宋体" w:hAnsi="宋体" w:eastAsia="宋体" w:cs="宋体"/>
          <w:color w:val="000"/>
          <w:sz w:val="28"/>
          <w:szCs w:val="28"/>
        </w:rPr>
        <w:t xml:space="preserve">论全面依法治国心得篇5</w:t>
      </w:r>
    </w:p>
    <w:p>
      <w:pPr>
        <w:ind w:left="0" w:right="0" w:firstLine="560"/>
        <w:spacing w:before="450" w:after="450" w:line="312" w:lineRule="auto"/>
      </w:pPr>
      <w:r>
        <w:rPr>
          <w:rFonts w:ascii="宋体" w:hAnsi="宋体" w:eastAsia="宋体" w:cs="宋体"/>
          <w:color w:val="000"/>
          <w:sz w:val="28"/>
          <w:szCs w:val="28"/>
        </w:rPr>
        <w:t xml:space="preserve">党中央作出成立中央全面依法治国委员会的重大决策，是加强党对法治中国建设统一领导的一项重大举措，对于更好坚持党对全面依法治国的领导意义十分重大。关于党的领导和法治的关系问题，习近平总书记曾强调，党和法的关系是一个根本问题，处理得好，则法治兴、党兴、国家兴;处理得不好，则法治衰、党衰、国家衰。在我国，法是党的主张和人民意愿的统一体现，党领导人民制定宪法法律，党领导人民执行宪法法律，党自身必须在宪法法律范围内活动。党和法、党的领导和依法治国是高度统一的。坚持在党的领导下依法治国、厉行法治，同时坚持党在宪法法律范围内活动，这样才能真正实现党的领导、人民当家作主和依法治国有机统一，国家和社会生活法治化才能有序推进。要把全面推进依法治国这件大事办好，最关键的是要坚持党的领导，这样才能有坚强有力的政治保证。</w:t>
      </w:r>
    </w:p>
    <w:p>
      <w:pPr>
        <w:ind w:left="0" w:right="0" w:firstLine="560"/>
        <w:spacing w:before="450" w:after="450" w:line="312" w:lineRule="auto"/>
      </w:pPr>
      <w:r>
        <w:rPr>
          <w:rFonts w:ascii="宋体" w:hAnsi="宋体" w:eastAsia="宋体" w:cs="宋体"/>
          <w:color w:val="000"/>
          <w:sz w:val="28"/>
          <w:szCs w:val="28"/>
        </w:rPr>
        <w:t xml:space="preserve">万山磅礴必有主峰，龙衮九章但挚一领。回顾历史可以看到，党的领导是社会主义法治最根本的保证。新中国成立初期，我们在坚持党的领导的同时，重视加强社会主义法治建设，相继颁布了婚姻法、五四宪法等一批重要法律法规，为国民经济的迅速恢复和新生政权的巩固提供了有力的法治保障。改革开放以来，我们始终坚持党在中国特色社会主义事业中的领导核心地位，同时把依法治国确定为党领导人民治理国家的基本方略，把依法执政确定为党治国理政的基本方式，保证了改革开放和现代化建设这艘航船顺利前行。我们之所以能创造发展的奇迹，之所以有今天这样的良好局面，其中很重要的一条经验就是，正确地处理党的领导和法治的关系，为事业发展提供了重要保证。历史充分证明，党的领导是党和国家事业不断发展的定海神针，必须始终坚持党总揽全局、协调各方的领导核心地位不动摇。</w:t>
      </w:r>
    </w:p>
    <w:p>
      <w:pPr>
        <w:ind w:left="0" w:right="0" w:firstLine="560"/>
        <w:spacing w:before="450" w:after="450" w:line="312" w:lineRule="auto"/>
      </w:pPr>
      <w:r>
        <w:rPr>
          <w:rFonts w:ascii="宋体" w:hAnsi="宋体" w:eastAsia="宋体" w:cs="宋体"/>
          <w:color w:val="000"/>
          <w:sz w:val="28"/>
          <w:szCs w:val="28"/>
        </w:rPr>
        <w:t xml:space="preserve">党的十八大以来，我国民主法治建设迈出重大步伐，中国特色社会主义法治体系日益完善。但全面依法治国是一项复杂系统工程，涉及经济建设、政治建设、文化建设、社会建设、生态文明建设、国防军队建设、党的建设等各领域，涉及改革发展稳定、内政外交国防、治党治国治军等各个方面，必须从整体上强化统筹协调、总体设计，从而有效克服全面依法治国进程中的诸多问题和挑战。面对法治建设中的各种复杂环境，迫切需要从党中央层面加强统筹协调。只有坚持党的领导，发挥党总揽全局、协调各方的领导作用，才能加快我国民主法治建设进程，实现全面依法治国的目标。中央全面依法治国委员会在这一背景下应运而生，作为党和国家机构改革大潮中的重头戏，其产生的目的正是进一步加强党对立法、执法、司法、守法等环节的集中统一领导，统筹推进全面依法治国工作。下一步，加强党对全面依法治国的领导，还要健全党领导全面依法治国的制度和工作机制，继续推进党的领导制度化、法治化，把党的领导贯彻到全面依法治国全过程和各方面，为全面建成小康社会、全面深化改革、全面从严治党提供长期稳定的法治保障。</w:t>
      </w:r>
    </w:p>
    <w:p>
      <w:pPr>
        <w:ind w:left="0" w:right="0" w:firstLine="560"/>
        <w:spacing w:before="450" w:after="450" w:line="312" w:lineRule="auto"/>
      </w:pPr>
      <w:r>
        <w:rPr>
          <w:rFonts w:ascii="宋体" w:hAnsi="宋体" w:eastAsia="宋体" w:cs="宋体"/>
          <w:color w:val="000"/>
          <w:sz w:val="28"/>
          <w:szCs w:val="28"/>
        </w:rPr>
        <w:t xml:space="preserve">法者，治之端也。新时代，实现两个一百年奋斗目标、实现中华民族伟大复兴的中国梦，全面依法治国既是重要内容，又是重要保障。我们坚信，在以习近平同志为核心的党中央坚强领导下，在习近平总书记全面依法治国新理念新思想新战略指引下，新时代全面依法治国将不断开创新局面，建设中国特色社会主义法治体系和社会主义法治国家的奋斗目标一定能够实现!</w:t>
      </w:r>
    </w:p>
    <w:p>
      <w:pPr>
        <w:ind w:left="0" w:right="0" w:firstLine="560"/>
        <w:spacing w:before="450" w:after="450" w:line="312" w:lineRule="auto"/>
      </w:pPr>
      <w:r>
        <w:rPr>
          <w:rFonts w:ascii="宋体" w:hAnsi="宋体" w:eastAsia="宋体" w:cs="宋体"/>
          <w:color w:val="000"/>
          <w:sz w:val="28"/>
          <w:szCs w:val="28"/>
        </w:rPr>
        <w:t xml:space="preserve">论全面依法治国心得篇6</w:t>
      </w:r>
    </w:p>
    <w:p>
      <w:pPr>
        <w:ind w:left="0" w:right="0" w:firstLine="560"/>
        <w:spacing w:before="450" w:after="450" w:line="312" w:lineRule="auto"/>
      </w:pPr>
      <w:r>
        <w:rPr>
          <w:rFonts w:ascii="宋体" w:hAnsi="宋体" w:eastAsia="宋体" w:cs="宋体"/>
          <w:color w:val="000"/>
          <w:sz w:val="28"/>
          <w:szCs w:val="28"/>
        </w:rPr>
        <w:t xml:space="preserve">全面依法治国是国家治理领域一场广泛而深刻的革命，是实现国家治理能力现代化、建设现代法治国家的本质要求和重要保障。党的十九大报告把坚持全面依法治国作为新时代坚持和发展中国特色社会主义的基本方略之一，指出“全面依法治国是中国特色社会主义的本质要求和重要保障”。深刻理解新时代坚持全面依法治国的重大意义，把握其根本要求，明确其着力点和创新处，才能更好地开展现代法治国家建设实践，为顺利有序推进党的十九大提出的各项事业提供法治保障，实现建设现代法治国家的战略目标。</w:t>
      </w:r>
    </w:p>
    <w:p>
      <w:pPr>
        <w:ind w:left="0" w:right="0" w:firstLine="560"/>
        <w:spacing w:before="450" w:after="450" w:line="312" w:lineRule="auto"/>
      </w:pPr>
      <w:r>
        <w:rPr>
          <w:rFonts w:ascii="宋体" w:hAnsi="宋体" w:eastAsia="宋体" w:cs="宋体"/>
          <w:color w:val="000"/>
          <w:sz w:val="28"/>
          <w:szCs w:val="28"/>
        </w:rPr>
        <w:t xml:space="preserve">党的十八大以来，全面依法治国被纳入“四个全面”战略布局，一系列开创性的新理念新思想新战略的提出，为社会主义法治建设迈进新时代、开启新征程、谱写新篇章提供了强大思想武器和科学行动指南。</w:t>
      </w:r>
    </w:p>
    <w:p>
      <w:pPr>
        <w:ind w:left="0" w:right="0" w:firstLine="560"/>
        <w:spacing w:before="450" w:after="450" w:line="312" w:lineRule="auto"/>
      </w:pPr>
      <w:r>
        <w:rPr>
          <w:rFonts w:ascii="宋体" w:hAnsi="宋体" w:eastAsia="宋体" w:cs="宋体"/>
          <w:color w:val="000"/>
          <w:sz w:val="28"/>
          <w:szCs w:val="28"/>
        </w:rPr>
        <w:t xml:space="preserve">“党的十八大以来的5年，是新中国成立以来司法改革力度最大的一个时期，司法改革硕果累累。我国不断提高人权司法保障水平，完善产权保护制度，有效提升了人民群众对人身、财产的安全感。事实证明，只有法治才能平等保护人民群众的人身权、财产权、人格权。”西南政法大学校长付子堂说。</w:t>
      </w:r>
    </w:p>
    <w:p>
      <w:pPr>
        <w:ind w:left="0" w:right="0" w:firstLine="560"/>
        <w:spacing w:before="450" w:after="450" w:line="312" w:lineRule="auto"/>
      </w:pPr>
      <w:r>
        <w:rPr>
          <w:rFonts w:ascii="宋体" w:hAnsi="宋体" w:eastAsia="宋体" w:cs="宋体"/>
          <w:color w:val="000"/>
          <w:sz w:val="28"/>
          <w:szCs w:val="28"/>
        </w:rPr>
        <w:t xml:space="preserve">全面依法治国，是决胜全面建成小康社会的重要保障。指出：“全面建成小康社会是我们的战略目标，全面深化改革、全面依法治国、全面从严治党是三大战略举措。要把全面依法治国放在‘四个全面’的战略布局中来把握，深刻认识全面依法治国同其他3个‘全面’的关系，努力做到‘四个全面’相辅相成、相互促进、相得益彰。”法令行则国治，法令弛则国乱。只有发挥好法治的经济发展助推器、社会运行调节器作用，才能确保全面建成小康社会目标如期实现。深化依法治国实践，就是要完善加强产权保护、维护契约自由、保障交易安全、促进公平竞争的法律制度，运用法治思维和法治方式调节社会关系、化解社会矛盾、维护社会稳定，拓展法治在保障民权、化解民忧、改善民生上的重要功能，满足人民日益增长的美好生活需要，促进经济社会持续健康发展。</w:t>
      </w:r>
    </w:p>
    <w:p>
      <w:pPr>
        <w:ind w:left="0" w:right="0" w:firstLine="560"/>
        <w:spacing w:before="450" w:after="450" w:line="312" w:lineRule="auto"/>
      </w:pPr>
      <w:r>
        <w:rPr>
          <w:rFonts w:ascii="宋体" w:hAnsi="宋体" w:eastAsia="宋体" w:cs="宋体"/>
          <w:color w:val="000"/>
          <w:sz w:val="28"/>
          <w:szCs w:val="28"/>
        </w:rPr>
        <w:t xml:space="preserve">全面依法治国也是创造更高水平的社会主义制度文明的必由之路。推进国家治理体系和治理能力现代化，必须坚持依法治国，为党和国家事业发展提供根本性、全局性、长期性的制度保障。深化依法治国实践，就是要加快建设中国特色社会主义法治体系，推动形成系统完备、科学规范、运行有效的制度体系，创造更高水平的社会主义制度文明，为人类制度文明进步作出充满中国智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2024-06-03T06:08:03+08:00</dcterms:created>
  <dcterms:modified xsi:type="dcterms:W3CDTF">2024-06-03T06:08:03+08:00</dcterms:modified>
</cp:coreProperties>
</file>

<file path=docProps/custom.xml><?xml version="1.0" encoding="utf-8"?>
<Properties xmlns="http://schemas.openxmlformats.org/officeDocument/2006/custom-properties" xmlns:vt="http://schemas.openxmlformats.org/officeDocument/2006/docPropsVTypes"/>
</file>