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离婚的简单协议书2篇(解决离婚问题的文案:简明协议书)</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介绍了一份适用于离婚情况的简单协议书，该协议涉及夫妻财产分割、子女抚养等问题，旨在帮助离婚夫妻更好地协商解决纠纷，达成和谐离婚。第1篇男方___与女方___现因夫妻感情彻底破裂自愿离婚，经双方商定，对有关事项达成以下协议：一、双方婚生女</w:t>
      </w:r>
    </w:p>
    <w:p>
      <w:pPr>
        <w:ind w:left="0" w:right="0" w:firstLine="560"/>
        <w:spacing w:before="450" w:after="450" w:line="312" w:lineRule="auto"/>
      </w:pPr>
      <w:r>
        <w:rPr>
          <w:rFonts w:ascii="宋体" w:hAnsi="宋体" w:eastAsia="宋体" w:cs="宋体"/>
          <w:color w:val="000"/>
          <w:sz w:val="28"/>
          <w:szCs w:val="28"/>
        </w:rPr>
        <w:t xml:space="preserve">本文介绍了一份适用于离婚情况的简单协议书，该协议涉及夫妻财产分割、子女抚养等问题，旨在帮助离婚夫妻更好地协商解决纠纷，达成和谐离婚。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男方___与女方___现因夫妻感情彻底破裂自愿离婚，经双方商定，对有关事项达成以下协议：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一、双方婚生女___由男方抚养，女方每月__日前支付共计___人民币抚养费。女方每月逢双周周六上午九点到男方处接孩子探视，于当日下午七点之前送回男方住处。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夫妻双方共有的位于__市_路_弄_号室房屋登记在双方名下，系双方共同财产。现双方约定：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三、女方自愿自筹__人民币作为父母义务抚养子女期间的医疗费用，若以上钱款不足以支付以上医疗费用，超出__元部分，由男方承担。</w:t>
      </w:r>
    </w:p>
    <w:p>
      <w:pPr>
        <w:ind w:left="0" w:right="0" w:firstLine="560"/>
        <w:spacing w:before="450" w:after="450" w:line="312" w:lineRule="auto"/>
      </w:pPr>
      <w:r>
        <w:rPr>
          <w:rFonts w:ascii="宋体" w:hAnsi="宋体" w:eastAsia="宋体" w:cs="宋体"/>
          <w:color w:val="000"/>
          <w:sz w:val="28"/>
          <w:szCs w:val="28"/>
        </w:rPr>
        <w:t xml:space="preserve">五、妻双方在婚姻关系存续期间内无其它共同债权债务;个人名下的债权债务离婚后由各自享有和承担。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男方与女方于 年 月 日在 市 区（县）民政局登记结婚，婚后于 年生育一儿子/女儿，名 、 。现因夫妻感情彻底破裂，已无和好可能，经夫妻双方自愿协商达成一致意见，订立离婚协议如下：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儿子/女儿 由女方抚养，随同女方生活，抚养费(含生活费、教育费、医疗费等)由男方全部负责（或男女双方共同负责），男方应于 年 月 日前一次性支付 元给女方作为女儿的抚养费(或男方每月支付抚养费 元，直至儿女完成高中教育阶段（或18周岁）止，高中教育阶段（或18周岁）之后的有关费用双方日后重新协商。男方应于每月5日前将女儿的抚养费交付给女方或转到女方指定的银行帐号： )。</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在不影响孩子学习、生活的情况下，男方可随时探望孩子。(或男方每星期休息日可探望孩子一次或带孩子外出游玩，但应提前通知女方，女方应保证男方每周/月探望的.时间不少于一天/次。)</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1、存款：双方名下现有银行存款共计 元，双方各分一半，各为 元。分配方式：各自名下的存款保持不变，但男方/女方应于本协议生效 日内一次性支付 元给女方/男方。</w:t>
      </w:r>
    </w:p>
    <w:p>
      <w:pPr>
        <w:ind w:left="0" w:right="0" w:firstLine="560"/>
        <w:spacing w:before="450" w:after="450" w:line="312" w:lineRule="auto"/>
      </w:pPr>
      <w:r>
        <w:rPr>
          <w:rFonts w:ascii="宋体" w:hAnsi="宋体" w:eastAsia="宋体" w:cs="宋体"/>
          <w:color w:val="000"/>
          <w:sz w:val="28"/>
          <w:szCs w:val="28"/>
        </w:rPr>
        <w:t xml:space="preserve">2、房屋(包括房内装修及相关配套设施)：夫妻共同所有的位于 市 区（县） 路 号 房的房产（房屋产权证号： ）所有权归女方所有，房屋产权证的业主姓名变更的手续自离婚后一个月内办理，男方必须协助女方办理变更的一切手续，过户费用由女方负责。女方应于 年 月 日前一次性补偿 元给男方。</w:t>
      </w:r>
    </w:p>
    <w:p>
      <w:pPr>
        <w:ind w:left="0" w:right="0" w:firstLine="560"/>
        <w:spacing w:before="450" w:after="450" w:line="312" w:lineRule="auto"/>
      </w:pPr>
      <w:r>
        <w:rPr>
          <w:rFonts w:ascii="宋体" w:hAnsi="宋体" w:eastAsia="宋体" w:cs="宋体"/>
          <w:color w:val="000"/>
          <w:sz w:val="28"/>
          <w:szCs w:val="28"/>
        </w:rPr>
        <w:t xml:space="preserve">3、机动车辆： 年 月，双方购有x牌汽车一辆，行驶证号： ，离婚后归男方/女方所有，取得车辆的一方给予另一方经济补偿人民币 元，在本协议签订之日起 日内付清。</w:t>
      </w:r>
    </w:p>
    <w:p>
      <w:pPr>
        <w:ind w:left="0" w:right="0" w:firstLine="560"/>
        <w:spacing w:before="450" w:after="450" w:line="312" w:lineRule="auto"/>
      </w:pPr>
      <w:r>
        <w:rPr>
          <w:rFonts w:ascii="宋体" w:hAnsi="宋体" w:eastAsia="宋体" w:cs="宋体"/>
          <w:color w:val="000"/>
          <w:sz w:val="28"/>
          <w:szCs w:val="28"/>
        </w:rPr>
        <w:t xml:space="preserve">4、家用电器及家具等(见附件一)，双方同意作价5万元，归女方所有，即女方向男方支付2.5万元。</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5、其他财产：婚前双方各自的财产归各自所有，男女双方各自的私人生活用品及首饰归各自所有(见附件二)。</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双方确认在婚姻关系存续期间没有发生任何共同债务，离婚后如发现婚姻存续期间内任何一方对外负有债务的，由负债方自行承担(或 方于 年 月 日向 所借债务由 方自行承担)。</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双方确认夫妻共同财产在上述第三条已作出明确列明。除上述存款、房屋、车辆、家具及家电外，并无其他夫妻共同财产，任何一方均保证以上所列婚内全部共同财产的真实性。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以上述财产为基础。任何一方不得隐瞒、转移婚内共同财产，如任何一方有隐瞒除上述所列财产外的财产，或在签订本协议之前二年内有转移财产的，另一方发现后有权取得对方所隐瞒、转移的财产的全部份额，并追究其隐瞒、转移财产的法律责任，转移、隐瞒方无权分割该财产。</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 元给女方。鉴于离婚所涉及的原因，男方同意于 年 月 日前一次性补偿女方精神损害 元。</w:t>
      </w:r>
    </w:p>
    <w:p>
      <w:pPr>
        <w:ind w:left="0" w:right="0" w:firstLine="560"/>
        <w:spacing w:before="450" w:after="450" w:line="312" w:lineRule="auto"/>
      </w:pPr>
      <w:r>
        <w:rPr>
          <w:rFonts w:ascii="宋体" w:hAnsi="宋体" w:eastAsia="宋体" w:cs="宋体"/>
          <w:color w:val="000"/>
          <w:sz w:val="28"/>
          <w:szCs w:val="28"/>
        </w:rPr>
        <w:t xml:space="preserve">任何一方不按本协议任一条款约定期限履行支付义务的，应付违约金 元给对方(或按每日万分之 支付违约金)。</w:t>
      </w:r>
    </w:p>
    <w:p>
      <w:pPr>
        <w:ind w:left="0" w:right="0" w:firstLine="560"/>
        <w:spacing w:before="450" w:after="450" w:line="312" w:lineRule="auto"/>
      </w:pPr>
      <w:r>
        <w:rPr>
          <w:rFonts w:ascii="宋体" w:hAnsi="宋体" w:eastAsia="宋体" w:cs="宋体"/>
          <w:color w:val="000"/>
          <w:sz w:val="28"/>
          <w:szCs w:val="28"/>
        </w:rPr>
        <w:t xml:space="preserve">1、本协议是男女双方完全自愿签订，男女双方已经知悉本协议不违反各自意愿、法律、行政法规之规定，且不存在欺诈、胁迫或者乘人之危情形；男女双方已经充分理解本协议所有的条款不存在重大误解且均认为本协议公平合理。</w:t>
      </w:r>
    </w:p>
    <w:p>
      <w:pPr>
        <w:ind w:left="0" w:right="0" w:firstLine="560"/>
        <w:spacing w:before="450" w:after="450" w:line="312" w:lineRule="auto"/>
      </w:pPr>
      <w:r>
        <w:rPr>
          <w:rFonts w:ascii="宋体" w:hAnsi="宋体" w:eastAsia="宋体" w:cs="宋体"/>
          <w:color w:val="000"/>
          <w:sz w:val="28"/>
          <w:szCs w:val="28"/>
        </w:rPr>
        <w:t xml:space="preserve">2、本协议一式三份，男、女双方各执一份，婚姻登记机关存档一份，自双方签字，并经婚姻登记机关颁发《离婚证》之日起生效。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2024-06-03T03:32:42+08:00</dcterms:created>
  <dcterms:modified xsi:type="dcterms:W3CDTF">2024-06-03T03:32:42+08:00</dcterms:modified>
</cp:coreProperties>
</file>

<file path=docProps/custom.xml><?xml version="1.0" encoding="utf-8"?>
<Properties xmlns="http://schemas.openxmlformats.org/officeDocument/2006/custom-properties" xmlns:vt="http://schemas.openxmlformats.org/officeDocument/2006/docPropsVTypes"/>
</file>