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2024年药品监管工作总结(优秀19篇)</w:t>
      </w:r>
      <w:bookmarkEnd w:id="1"/>
    </w:p>
    <w:p>
      <w:pPr>
        <w:jc w:val="center"/>
        <w:spacing w:before="0" w:after="450"/>
      </w:pPr>
      <w:r>
        <w:rPr>
          <w:rFonts w:ascii="Arial" w:hAnsi="Arial" w:eastAsia="Arial" w:cs="Arial"/>
          <w:color w:val="999999"/>
          <w:sz w:val="20"/>
          <w:szCs w:val="20"/>
        </w:rPr>
        <w:t xml:space="preserve">作者：风景如画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优秀的总结都具备一些什么特点呢？又该怎么写呢</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优秀的总结都具备一些什么特点呢？又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药品监管工作总结篇一</w:t>
      </w:r>
    </w:p>
    <w:p>
      <w:pPr>
        <w:ind w:left="0" w:right="0" w:firstLine="560"/>
        <w:spacing w:before="450" w:after="450" w:line="312" w:lineRule="auto"/>
      </w:pPr>
      <w:r>
        <w:rPr>
          <w:rFonts w:ascii="宋体" w:hAnsi="宋体" w:eastAsia="宋体" w:cs="宋体"/>
          <w:color w:val="000"/>
          <w:sz w:val="28"/>
          <w:szCs w:val="28"/>
        </w:rPr>
        <w:t xml:space="preserve">2012年德尚街道办事处在上级部门的领导下，在各部门的支持下，认真贯彻落实上级部门的工作部署，积极实施科学监管理念，以保证药品安全为核心，较好的完成了年度任务，现将工作情况汇报如下：</w:t>
      </w:r>
    </w:p>
    <w:p>
      <w:pPr>
        <w:ind w:left="0" w:right="0" w:firstLine="560"/>
        <w:spacing w:before="450" w:after="450" w:line="312" w:lineRule="auto"/>
      </w:pPr>
      <w:r>
        <w:rPr>
          <w:rFonts w:ascii="宋体" w:hAnsi="宋体" w:eastAsia="宋体" w:cs="宋体"/>
          <w:color w:val="000"/>
          <w:sz w:val="28"/>
          <w:szCs w:val="28"/>
        </w:rPr>
        <w:t xml:space="preserve">一、主要工作完成情况</w:t>
      </w:r>
    </w:p>
    <w:p>
      <w:pPr>
        <w:ind w:left="0" w:right="0" w:firstLine="560"/>
        <w:spacing w:before="450" w:after="450" w:line="312" w:lineRule="auto"/>
      </w:pPr>
      <w:r>
        <w:rPr>
          <w:rFonts w:ascii="宋体" w:hAnsi="宋体" w:eastAsia="宋体" w:cs="宋体"/>
          <w:color w:val="000"/>
          <w:sz w:val="28"/>
          <w:szCs w:val="28"/>
        </w:rPr>
        <w:t xml:space="preserve">认真学习实践科学发展观，深入贯彻上级精神，坚持以“创建全国安全社区”为主线，以创建省级药品安全示范区工程为契机，以强化市场监督为中心，以确保广大人民群众用药安全为目标，以促进我辖区医药经济发展为第一要务，努力推进药品监管工作。</w:t>
      </w:r>
    </w:p>
    <w:p>
      <w:pPr>
        <w:ind w:left="0" w:right="0" w:firstLine="560"/>
        <w:spacing w:before="450" w:after="450" w:line="312" w:lineRule="auto"/>
      </w:pPr>
      <w:r>
        <w:rPr>
          <w:rFonts w:ascii="宋体" w:hAnsi="宋体" w:eastAsia="宋体" w:cs="宋体"/>
          <w:color w:val="000"/>
          <w:sz w:val="28"/>
          <w:szCs w:val="28"/>
        </w:rPr>
        <w:t xml:space="preserve">二、强化日常监督，认真履行职责</w:t>
      </w:r>
    </w:p>
    <w:p>
      <w:pPr>
        <w:ind w:left="0" w:right="0" w:firstLine="560"/>
        <w:spacing w:before="450" w:after="450" w:line="312" w:lineRule="auto"/>
      </w:pPr>
      <w:r>
        <w:rPr>
          <w:rFonts w:ascii="宋体" w:hAnsi="宋体" w:eastAsia="宋体" w:cs="宋体"/>
          <w:color w:val="000"/>
          <w:sz w:val="28"/>
          <w:szCs w:val="28"/>
        </w:rPr>
        <w:t xml:space="preserve">1、认真学习宣传《中华人民共和国药品管理法》、《药品管理法实施条例》、《国务院关于加强食品等产品安全监督管理的特别规定》、《食品卫生法》、《公共场所卫生管理条例》等相关法律法规。</w:t>
      </w:r>
    </w:p>
    <w:p>
      <w:pPr>
        <w:ind w:left="0" w:right="0" w:firstLine="560"/>
        <w:spacing w:before="450" w:after="450" w:line="312" w:lineRule="auto"/>
      </w:pPr>
      <w:r>
        <w:rPr>
          <w:rFonts w:ascii="宋体" w:hAnsi="宋体" w:eastAsia="宋体" w:cs="宋体"/>
          <w:color w:val="000"/>
          <w:sz w:val="28"/>
          <w:szCs w:val="28"/>
        </w:rPr>
        <w:t xml:space="preserve">2、严格遵守区食品药品监督管理局的工作纪律，不滥用职权，不徇私舞弊，发现问题及时向上级报告。</w:t>
      </w:r>
    </w:p>
    <w:p>
      <w:pPr>
        <w:ind w:left="0" w:right="0" w:firstLine="560"/>
        <w:spacing w:before="450" w:after="450" w:line="312" w:lineRule="auto"/>
      </w:pPr>
      <w:r>
        <w:rPr>
          <w:rFonts w:ascii="宋体" w:hAnsi="宋体" w:eastAsia="宋体" w:cs="宋体"/>
          <w:color w:val="000"/>
          <w:sz w:val="28"/>
          <w:szCs w:val="28"/>
        </w:rPr>
        <w:t xml:space="preserve">3、以创建省级食品药品安全区工作为契机加强对辖区内食品、药品经营使用单位的食品、药品质量进行监督，发现问题及时报告食品药品监督管理部门，努力推行和完善药品“两网”建设，全面构筑街道、村级监督的药品监管模式。</w:t>
      </w:r>
    </w:p>
    <w:p>
      <w:pPr>
        <w:ind w:left="0" w:right="0" w:firstLine="560"/>
        <w:spacing w:before="450" w:after="450" w:line="312" w:lineRule="auto"/>
      </w:pPr>
      <w:r>
        <w:rPr>
          <w:rFonts w:ascii="宋体" w:hAnsi="宋体" w:eastAsia="宋体" w:cs="宋体"/>
          <w:color w:val="000"/>
          <w:sz w:val="28"/>
          <w:szCs w:val="28"/>
        </w:rPr>
        <w:t xml:space="preserve">4、协助药监执法人员调查处理本街道范围内发生的药品违法案件。</w:t>
      </w:r>
    </w:p>
    <w:p>
      <w:pPr>
        <w:ind w:left="0" w:right="0" w:firstLine="560"/>
        <w:spacing w:before="450" w:after="450" w:line="312" w:lineRule="auto"/>
      </w:pPr>
      <w:r>
        <w:rPr>
          <w:rFonts w:ascii="宋体" w:hAnsi="宋体" w:eastAsia="宋体" w:cs="宋体"/>
          <w:color w:val="000"/>
          <w:sz w:val="28"/>
          <w:szCs w:val="28"/>
        </w:rPr>
        <w:t xml:space="preserve">5、利用药品安全周活动积极做好市场监管，加强巡查力度，确保人民群众饮食用药安全，同时向老百姓宣传讲解有关用药、看病常识。</w:t>
      </w:r>
    </w:p>
    <w:p>
      <w:pPr>
        <w:ind w:left="0" w:right="0" w:firstLine="560"/>
        <w:spacing w:before="450" w:after="450" w:line="312" w:lineRule="auto"/>
      </w:pPr>
      <w:r>
        <w:rPr>
          <w:rFonts w:ascii="宋体" w:hAnsi="宋体" w:eastAsia="宋体" w:cs="宋体"/>
          <w:color w:val="000"/>
          <w:sz w:val="28"/>
          <w:szCs w:val="28"/>
        </w:rPr>
        <w:t xml:space="preserve">6、加大食品药品责任人安全约谈力度。共约谈食品药品生产经营户30多人次，有效地增强了食品药品生产经营者的安全主体责任意识。</w:t>
      </w:r>
    </w:p>
    <w:p>
      <w:pPr>
        <w:ind w:left="0" w:right="0" w:firstLine="560"/>
        <w:spacing w:before="450" w:after="450" w:line="312" w:lineRule="auto"/>
      </w:pPr>
      <w:r>
        <w:rPr>
          <w:rFonts w:ascii="宋体" w:hAnsi="宋体" w:eastAsia="宋体" w:cs="宋体"/>
          <w:color w:val="000"/>
          <w:sz w:val="28"/>
          <w:szCs w:val="28"/>
        </w:rPr>
        <w:t xml:space="preserve">三、强化节日监管，净化节日市场</w:t>
      </w:r>
    </w:p>
    <w:p>
      <w:pPr>
        <w:ind w:left="0" w:right="0" w:firstLine="560"/>
        <w:spacing w:before="450" w:after="450" w:line="312" w:lineRule="auto"/>
      </w:pPr>
      <w:r>
        <w:rPr>
          <w:rFonts w:ascii="宋体" w:hAnsi="宋体" w:eastAsia="宋体" w:cs="宋体"/>
          <w:color w:val="000"/>
          <w:sz w:val="28"/>
          <w:szCs w:val="28"/>
        </w:rPr>
        <w:t xml:space="preserve">认真开展元旦、春节、五</w:t>
      </w:r>
    </w:p>
    <w:p>
      <w:pPr>
        <w:ind w:left="0" w:right="0" w:firstLine="560"/>
        <w:spacing w:before="450" w:after="450" w:line="312" w:lineRule="auto"/>
      </w:pPr>
      <w:r>
        <w:rPr>
          <w:rFonts w:ascii="宋体" w:hAnsi="宋体" w:eastAsia="宋体" w:cs="宋体"/>
          <w:color w:val="000"/>
          <w:sz w:val="28"/>
          <w:szCs w:val="28"/>
        </w:rPr>
        <w:t xml:space="preserve">一、国庆节日食品安全大检查。组织药品安全领导小组成员对本街道辖区内的涉药单位、中小学食堂、校内商店及学校周边的商店、农贸市场及所有商店、食店进行了全面检查，发现问题及时上报并责令业主限期整改。</w:t>
      </w:r>
    </w:p>
    <w:p>
      <w:pPr>
        <w:ind w:left="0" w:right="0" w:firstLine="560"/>
        <w:spacing w:before="450" w:after="450" w:line="312" w:lineRule="auto"/>
      </w:pPr>
      <w:r>
        <w:rPr>
          <w:rFonts w:ascii="黑体" w:hAnsi="黑体" w:eastAsia="黑体" w:cs="黑体"/>
          <w:color w:val="000000"/>
          <w:sz w:val="34"/>
          <w:szCs w:val="34"/>
          <w:b w:val="1"/>
          <w:bCs w:val="1"/>
        </w:rPr>
        <w:t xml:space="preserve">药品监管工作总结篇二</w:t>
      </w:r>
    </w:p>
    <w:p>
      <w:pPr>
        <w:ind w:left="0" w:right="0" w:firstLine="560"/>
        <w:spacing w:before="450" w:after="450" w:line="312" w:lineRule="auto"/>
      </w:pPr>
      <w:r>
        <w:rPr>
          <w:rFonts w:ascii="宋体" w:hAnsi="宋体" w:eastAsia="宋体" w:cs="宋体"/>
          <w:color w:val="000"/>
          <w:sz w:val="28"/>
          <w:szCs w:val="28"/>
        </w:rPr>
        <w:t xml:space="preserve">（一）单位基本情况。**县食品药品监督管理局承担的主要职能概括为“四品一械一办”（即：药品、餐饮服务环节食品、保健食品、化妆品、医疗器械质量安全监管以及“县食安委办”综合协调职能），核定人员编制28人（其中食品药品稽查大队核定事业编制14人）、领导职数“一正三副”，设有内设科室“一室六科”，有在职人员28人。</w:t>
      </w:r>
    </w:p>
    <w:p>
      <w:pPr>
        <w:ind w:left="0" w:right="0" w:firstLine="560"/>
        <w:spacing w:before="450" w:after="450" w:line="312" w:lineRule="auto"/>
      </w:pPr>
      <w:r>
        <w:rPr>
          <w:rFonts w:ascii="宋体" w:hAnsi="宋体" w:eastAsia="宋体" w:cs="宋体"/>
          <w:color w:val="000"/>
          <w:sz w:val="28"/>
          <w:szCs w:val="28"/>
        </w:rPr>
        <w:t xml:space="preserve">（二）监管对象基本情况。截止目前，全县食品药品监管对象有3800余户，其中：药品经营和使用对象620家、餐饮服务环节食品监管对象2196家、保健食品109家、化妆品259家、医疗器械经营使用对象455家、药品“两网”供应点261家。监管对象分布在全县154个村（居）委会、1000余个自然村。</w:t>
      </w:r>
    </w:p>
    <w:p>
      <w:pPr>
        <w:ind w:left="0" w:right="0" w:firstLine="560"/>
        <w:spacing w:before="450" w:after="450" w:line="312" w:lineRule="auto"/>
      </w:pPr>
      <w:r>
        <w:rPr>
          <w:rFonts w:ascii="宋体" w:hAnsi="宋体" w:eastAsia="宋体" w:cs="宋体"/>
          <w:color w:val="000"/>
          <w:sz w:val="28"/>
          <w:szCs w:val="28"/>
        </w:rPr>
        <w:t xml:space="preserve">（一）加强行政许可工作，从源头上把好食品药品行业准入关。严格按照《药品经营许可证管理办法》、《餐饮服务许可管理办法》和《餐饮服务许可审查规范》、《xx市保健食品经营备案管理制度》等有关法规和规章，公平、公正严格把好申报资料关和现场审核关，从源头上把好食品药品行业准入关。累计上报核准办理《药品经营许可证》5户、《药品经营质量管理规范认证》（简称gsp认证）36家、《医疗器械经营许可证》21户，受理申报《餐饮服务许可证》材料414家，核准发放《餐饮服务许可证》323家，不予许可45家、黑名单1家、限期整改和正办理45家；核准《保健食品经营备案登记》企业59户。</w:t>
      </w:r>
    </w:p>
    <w:p>
      <w:pPr>
        <w:ind w:left="0" w:right="0" w:firstLine="560"/>
        <w:spacing w:before="450" w:after="450" w:line="312" w:lineRule="auto"/>
      </w:pPr>
      <w:r>
        <w:rPr>
          <w:rFonts w:ascii="宋体" w:hAnsi="宋体" w:eastAsia="宋体" w:cs="宋体"/>
          <w:color w:val="000"/>
          <w:sz w:val="28"/>
          <w:szCs w:val="28"/>
        </w:rPr>
        <w:t xml:space="preserve">（二）强化市场整治，规范经营行为。按照“全覆盖、零容忍、严执法、重实效”的总要求，以专项整治为重点，全方位、拉网式开展药品安全专项整治、餐饮环节食品安全整治、保健食品“打四非”专项整治、安全生产大检查等8个专项整治工作，进一步规范食品药品经营环境，消除安全隐患，确保全县未发生重大食品药品安全事件，保障公众饮食用药安全。累计检查食品药品经营单位2790户（次），排查安全隐患1417个，整改1166个，整改率82.3%，限期整改251个，立案查处药（械）案件31件、没收涉案药（械）143个品规、货值金额12302元，立案查处食品违法案件53起、没收涉案食品60个品种、400余公斤（其中学校食品安全立案查处33件），立案查处保健食品案件5件、没收涉案物品17个品规、货值金额1145元。开展食品安全重大活动保障23次，确保重大活动集体用餐安全;抽检食品25批次，合格24批次，抽检食品合格率96%。</w:t>
      </w:r>
    </w:p>
    <w:p>
      <w:pPr>
        <w:ind w:left="0" w:right="0" w:firstLine="560"/>
        <w:spacing w:before="450" w:after="450" w:line="312" w:lineRule="auto"/>
      </w:pPr>
      <w:r>
        <w:rPr>
          <w:rFonts w:ascii="宋体" w:hAnsi="宋体" w:eastAsia="宋体" w:cs="宋体"/>
          <w:color w:val="000"/>
          <w:sz w:val="28"/>
          <w:szCs w:val="28"/>
        </w:rPr>
        <w:t xml:space="preserve">（三）深入开展宣传培训工作，提高安全意识。</w:t>
      </w:r>
    </w:p>
    <w:p>
      <w:pPr>
        <w:ind w:left="0" w:right="0" w:firstLine="560"/>
        <w:spacing w:before="450" w:after="450" w:line="312" w:lineRule="auto"/>
      </w:pPr>
      <w:r>
        <w:rPr>
          <w:rFonts w:ascii="宋体" w:hAnsi="宋体" w:eastAsia="宋体" w:cs="宋体"/>
          <w:color w:val="000"/>
          <w:sz w:val="28"/>
          <w:szCs w:val="28"/>
        </w:rPr>
        <w:t xml:space="preserve">1、深入开展宣传工作，提高公众安全意识。切实采取“四进”（进学校、进企业、进农村、进社区）、“六有”（有现场宣传活动、有宣传标语、有电视媒体报道、宣传资料发放、有专题讲座、假劣食品展示）方式，组织开展油菜花旅游节、六月安全月、食品药品安全宣传月等六次宣传活动，普及食品药品安全科学知识，增强公众对食品药品安全的参与意识，引导公众关注食品药品安全。共发放各类宣传资料10万余份，在各级电视、电台、网络、报刊杂志等媒体报道（或信息）61次（篇），悬挂宣传标语380条。</w:t>
      </w:r>
    </w:p>
    <w:p>
      <w:pPr>
        <w:ind w:left="0" w:right="0" w:firstLine="560"/>
        <w:spacing w:before="450" w:after="450" w:line="312" w:lineRule="auto"/>
      </w:pPr>
      <w:r>
        <w:rPr>
          <w:rFonts w:ascii="宋体" w:hAnsi="宋体" w:eastAsia="宋体" w:cs="宋体"/>
          <w:color w:val="000"/>
          <w:sz w:val="28"/>
          <w:szCs w:val="28"/>
        </w:rPr>
        <w:t xml:space="preserve">2、加强食品药品安全培训，提升监管服务能力。围绕“能干、能说、能写”（三种能力）开展食品药品安全培训工作。相继组织（参与）监管人员培训98人次，开展食品药品安全从业人员培训等30期，累计培训人员达1.28万人（次）。</w:t>
      </w:r>
    </w:p>
    <w:p>
      <w:pPr>
        <w:ind w:left="0" w:right="0" w:firstLine="560"/>
        <w:spacing w:before="450" w:after="450" w:line="312" w:lineRule="auto"/>
      </w:pPr>
      <w:r>
        <w:rPr>
          <w:rFonts w:ascii="宋体" w:hAnsi="宋体" w:eastAsia="宋体" w:cs="宋体"/>
          <w:color w:val="000"/>
          <w:sz w:val="28"/>
          <w:szCs w:val="28"/>
        </w:rPr>
        <w:t xml:space="preserve">加强应急处置能力建设，妥善处置食品安全突发事件。</w:t>
      </w:r>
    </w:p>
    <w:p>
      <w:pPr>
        <w:ind w:left="0" w:right="0" w:firstLine="560"/>
        <w:spacing w:before="450" w:after="450" w:line="312" w:lineRule="auto"/>
      </w:pPr>
      <w:r>
        <w:rPr>
          <w:rFonts w:ascii="宋体" w:hAnsi="宋体" w:eastAsia="宋体" w:cs="宋体"/>
          <w:color w:val="000"/>
          <w:sz w:val="28"/>
          <w:szCs w:val="28"/>
        </w:rPr>
        <w:t xml:space="preserve">1、完善食品药品安全事故应急预案修编，提高应急处置能力。进一步完善了《xx县食品安全重大事故应急预案》、《xx县药品医疗器械重大事故应急预案》、《xx县餐饮服务环节安全重大事故应急预案》，并制定相应的应急预案操作手册，为有效预防、及时组织救援、控制和减少食品安全事故的危害，提高防范处置能力，保障公众身体健康与生命安全。</w:t>
      </w:r>
    </w:p>
    <w:p>
      <w:pPr>
        <w:ind w:left="0" w:right="0" w:firstLine="560"/>
        <w:spacing w:before="450" w:after="450" w:line="312" w:lineRule="auto"/>
      </w:pPr>
      <w:r>
        <w:rPr>
          <w:rFonts w:ascii="宋体" w:hAnsi="宋体" w:eastAsia="宋体" w:cs="宋体"/>
          <w:color w:val="000"/>
          <w:sz w:val="28"/>
          <w:szCs w:val="28"/>
        </w:rPr>
        <w:t xml:space="preserve">2、妥善处置食品安全突发事件。及时有效妥善处置罗雄镇智慧树幼儿园儿童因食用大肠菌超标米线和长底大发达村一农户食用野生菌中毒及阿岗镇一幼儿园儿童食用非食用物质—蓖麻籽中毒事故，未造成人员伤亡，最大程度控制危害、减小损失。</w:t>
      </w:r>
    </w:p>
    <w:p>
      <w:pPr>
        <w:ind w:left="0" w:right="0" w:firstLine="560"/>
        <w:spacing w:before="450" w:after="450" w:line="312" w:lineRule="auto"/>
      </w:pPr>
      <w:r>
        <w:rPr>
          <w:rFonts w:ascii="宋体" w:hAnsi="宋体" w:eastAsia="宋体" w:cs="宋体"/>
          <w:color w:val="000"/>
          <w:sz w:val="28"/>
          <w:szCs w:val="28"/>
        </w:rPr>
        <w:t xml:space="preserve">3、强化“三项监测”工作，增强合理用药意识。以国家基本药物目录品种、中成药注射剂、抗生素注射剂为重点，开展药品不良反应和药物滥用监测工作，促进医疗机构合理用药，保证群众用药安全。开展药品从业人员培训、药物安全性监测培训等4期，培训人员达20xx余人（次）；累计上报药品不良反应报告260份，医疗器械不良事件报告180份。</w:t>
      </w:r>
    </w:p>
    <w:p>
      <w:pPr>
        <w:ind w:left="0" w:right="0" w:firstLine="560"/>
        <w:spacing w:before="450" w:after="450" w:line="312" w:lineRule="auto"/>
      </w:pPr>
      <w:r>
        <w:rPr>
          <w:rFonts w:ascii="宋体" w:hAnsi="宋体" w:eastAsia="宋体" w:cs="宋体"/>
          <w:color w:val="000"/>
          <w:sz w:val="28"/>
          <w:szCs w:val="28"/>
        </w:rPr>
        <w:t xml:space="preserve">（四）抓项目、建示范，提升监管能力。</w:t>
      </w:r>
    </w:p>
    <w:p>
      <w:pPr>
        <w:ind w:left="0" w:right="0" w:firstLine="560"/>
        <w:spacing w:before="450" w:after="450" w:line="312" w:lineRule="auto"/>
      </w:pPr>
      <w:r>
        <w:rPr>
          <w:rFonts w:ascii="宋体" w:hAnsi="宋体" w:eastAsia="宋体" w:cs="宋体"/>
          <w:color w:val="000"/>
          <w:sz w:val="28"/>
          <w:szCs w:val="28"/>
        </w:rPr>
        <w:t xml:space="preserve">1、全面推进省级药品电子监管网试点建设。积极争取将全县168家药品零售店纳入全省药品电子监管网全覆盖试点建设（每户药品零售店获得价值8000元的设备补助），目前，该项工作于10月底投入运行，全县药品经营企业实现药品电子监管网全覆盖，将有效提升我县药品安全监管能力。</w:t>
      </w:r>
    </w:p>
    <w:p>
      <w:pPr>
        <w:ind w:left="0" w:right="0" w:firstLine="560"/>
        <w:spacing w:before="450" w:after="450" w:line="312" w:lineRule="auto"/>
      </w:pPr>
      <w:r>
        <w:rPr>
          <w:rFonts w:ascii="宋体" w:hAnsi="宋体" w:eastAsia="宋体" w:cs="宋体"/>
          <w:color w:val="000"/>
          <w:sz w:val="28"/>
          <w:szCs w:val="28"/>
        </w:rPr>
        <w:t xml:space="preserve">2、全力推进餐饮服务食品安全量化分级管理工作。为全面提升餐饮服务食品安全监管能力，规范餐饮服务食品安全经营行为，开展餐饮服务食品安全监督量化分级管理工作，截止目前，完成981家餐饮服务单位量化分级管理公示牌上墙和首次动态评定工作，优秀86家、良好268家、一般560家、未定级63家。部分学校食堂、小吃店和饮品店的量化分级管理工作正在推进中。</w:t>
      </w:r>
    </w:p>
    <w:p>
      <w:pPr>
        <w:ind w:left="0" w:right="0" w:firstLine="560"/>
        <w:spacing w:before="450" w:after="450" w:line="312" w:lineRule="auto"/>
      </w:pPr>
      <w:r>
        <w:rPr>
          <w:rFonts w:ascii="宋体" w:hAnsi="宋体" w:eastAsia="宋体" w:cs="宋体"/>
          <w:color w:val="000"/>
          <w:sz w:val="28"/>
          <w:szCs w:val="28"/>
        </w:rPr>
        <w:t xml:space="preserve">3、扎实推进“药品安全责任体系建设”。按照“四个”强化（组织领导、保障落实、监督检查、责任落实）的要求，切实抓好“三个职责落实”（政府责任、企业责任、监管部门责任），加强与各乡（镇）党委政府沟通协调，全面开展药品安全责任体系建设，在全县形成“政府统一领导、部门各司其职、上下沟通、左右协调、密切配合”的药品安全监管机制，为构建“党委统一领导、政府组织推动、部门齐抓共管、企业诚信自律、社会广泛参与”的药品安全综合治理格局奠定良好基础。同时，对照《云南省创建药品安全示xx县试点工作评价细则》58项细化条款进行自检自查、评估及档案整理工作，待上级部门验收。</w:t>
      </w:r>
    </w:p>
    <w:p>
      <w:pPr>
        <w:ind w:left="0" w:right="0" w:firstLine="560"/>
        <w:spacing w:before="450" w:after="450" w:line="312" w:lineRule="auto"/>
      </w:pPr>
      <w:r>
        <w:rPr>
          <w:rFonts w:ascii="宋体" w:hAnsi="宋体" w:eastAsia="宋体" w:cs="宋体"/>
          <w:color w:val="000"/>
          <w:sz w:val="28"/>
          <w:szCs w:val="28"/>
        </w:rPr>
        <w:t xml:space="preserve">事业兴衰，关键在人。局党组结合单位实际，以“团结、务实、创新”的队伍建设为目标，提高队伍执行力，促进食品药品监管工作有序推进。</w:t>
      </w:r>
    </w:p>
    <w:p>
      <w:pPr>
        <w:ind w:left="0" w:right="0" w:firstLine="560"/>
        <w:spacing w:before="450" w:after="450" w:line="312" w:lineRule="auto"/>
      </w:pPr>
      <w:r>
        <w:rPr>
          <w:rFonts w:ascii="宋体" w:hAnsi="宋体" w:eastAsia="宋体" w:cs="宋体"/>
          <w:color w:val="000"/>
          <w:sz w:val="28"/>
          <w:szCs w:val="28"/>
        </w:rPr>
        <w:t xml:space="preserve">1、实行目标责任制管理。按照领导干部“一岗双责”制的要求，局主要领导和分管领导，分管领导和所分管的科室签订党风廉政建设和纠风工作责任书，年底进行考核；将党风廉政建设工作及食品药品监督管理工作责任制目标分解到科室及个人，实现把党风廉政建设与食品药品监管工作同布置、同落实，同检查，使每个科室及个人都充分认识党风廉政建设工作的重要性，提高廉洁自律意识，增强拒腐防变能力，为确保工作开展提供组织保障。</w:t>
      </w:r>
    </w:p>
    <w:p>
      <w:pPr>
        <w:ind w:left="0" w:right="0" w:firstLine="560"/>
        <w:spacing w:before="450" w:after="450" w:line="312" w:lineRule="auto"/>
      </w:pPr>
      <w:r>
        <w:rPr>
          <w:rFonts w:ascii="宋体" w:hAnsi="宋体" w:eastAsia="宋体" w:cs="宋体"/>
          <w:color w:val="000"/>
          <w:sz w:val="28"/>
          <w:szCs w:val="28"/>
        </w:rPr>
        <w:t xml:space="preserve">2、实施廉政风险预警防控管理。为深入贯彻落实《建立健全惩治和预防腐败体系建设》，结合单位实际，完善管理制度，制定《xx县食品药品监督管理局廉政风险预警防控管理实施方案》，将单位行政许可、案件办理、财务等岗位确定为重点环节和重点岗位，共筛选出重点岗位8个、风险环节16个、风险点21个，明确防控措施和监督人员，具体岗位人员作出廉政承诺。</w:t>
      </w:r>
    </w:p>
    <w:p>
      <w:pPr>
        <w:ind w:left="0" w:right="0" w:firstLine="560"/>
        <w:spacing w:before="450" w:after="450" w:line="312" w:lineRule="auto"/>
      </w:pPr>
      <w:r>
        <w:rPr>
          <w:rFonts w:ascii="宋体" w:hAnsi="宋体" w:eastAsia="宋体" w:cs="宋体"/>
          <w:color w:val="000"/>
          <w:sz w:val="28"/>
          <w:szCs w:val="28"/>
        </w:rPr>
        <w:t xml:space="preserve">3、坚持民主集中制，接受监督。坚持民主集中制的原则，对“三重一大”问题实行集体讨论，做到集中有民主、民主有集中。</w:t>
      </w:r>
    </w:p>
    <w:p>
      <w:pPr>
        <w:ind w:left="0" w:right="0" w:firstLine="560"/>
        <w:spacing w:before="450" w:after="450" w:line="312" w:lineRule="auto"/>
      </w:pPr>
      <w:r>
        <w:rPr>
          <w:rFonts w:ascii="宋体" w:hAnsi="宋体" w:eastAsia="宋体" w:cs="宋体"/>
          <w:color w:val="000"/>
          <w:sz w:val="28"/>
          <w:szCs w:val="28"/>
        </w:rPr>
        <w:t xml:space="preserve">4、开展学习教育活动，增强廉政意识。结合工作实际，把党风廉政建设宣传教育工作列入年度工作计划，组织干部职工学习党内监督制度、廉洁自律有关规定，组织参加培训和参观警示教育等活动，让党员干部全面掌握党的方针政策，了解我们党发展的艰苦历程和取得的辉煌成就，激发奋发向上的工作热情、提高思想和政治觉悟，牢记“两个务必”，保持清醒的头脑，把学习与工作有机地结合在一起，促进党风廉政建设有序开展。</w:t>
      </w:r>
    </w:p>
    <w:p>
      <w:pPr>
        <w:ind w:left="0" w:right="0" w:firstLine="560"/>
        <w:spacing w:before="450" w:after="450" w:line="312" w:lineRule="auto"/>
      </w:pPr>
      <w:r>
        <w:rPr>
          <w:rFonts w:ascii="黑体" w:hAnsi="黑体" w:eastAsia="黑体" w:cs="黑体"/>
          <w:color w:val="000000"/>
          <w:sz w:val="34"/>
          <w:szCs w:val="34"/>
          <w:b w:val="1"/>
          <w:bCs w:val="1"/>
        </w:rPr>
        <w:t xml:space="preserve">药品监管工作总结篇三</w:t>
      </w:r>
    </w:p>
    <w:p>
      <w:pPr>
        <w:ind w:left="0" w:right="0" w:firstLine="560"/>
        <w:spacing w:before="450" w:after="450" w:line="312" w:lineRule="auto"/>
      </w:pPr>
      <w:r>
        <w:rPr>
          <w:rFonts w:ascii="宋体" w:hAnsi="宋体" w:eastAsia="宋体" w:cs="宋体"/>
          <w:color w:val="000"/>
          <w:sz w:val="28"/>
          <w:szCs w:val="28"/>
        </w:rPr>
        <w:t xml:space="preserve">xx年以来，××县食品药品监督管理局深入学习实践科学发展观，按照“保增长、保民生、保稳定”的总体要求，大力实施食品药品安全民生工程，开展餐饮环节食品安全监管，着力规范药品市场秩序，严厉打击制售假劣药品违法行为，确保了广大人民群众饮食用药安全。现将xx年工作总结如下：</w:t>
      </w:r>
    </w:p>
    <w:p>
      <w:pPr>
        <w:ind w:left="0" w:right="0" w:firstLine="560"/>
        <w:spacing w:before="450" w:after="450" w:line="312" w:lineRule="auto"/>
      </w:pPr>
      <w:r>
        <w:rPr>
          <w:rFonts w:ascii="宋体" w:hAnsi="宋体" w:eastAsia="宋体" w:cs="宋体"/>
          <w:color w:val="000"/>
          <w:sz w:val="28"/>
          <w:szCs w:val="28"/>
        </w:rPr>
        <w:t xml:space="preserve">1—5月份，承担食品安全综合协调工作。一是牵头实施食品安全放心工程，下发《××县xx年度食品放心工程实施方案》、《××县xx年度食品安全工作目标》，召开全县实施食品安全民生工程调度会，做到全县食品安全工作有安排、有责任。二是牵头开展食品添加剂专项整治活动，先后召开专项整治领导小组及其办公室会议6次、开展联合执法活动3次、督查督办4次、组织现场宣传活动1次、编印《食品添加剂专项整治特刊》3期、散发专项整治通告和宣传材料4000份。3月24日，通过了省政府的督查。三是做好重点时段的食品安全工作，对清明、五一期间的食品安全工作早介入早安排，加强重点部位的督察，召开全县学校食品安全工作会议，下发《关于加强学校食品安全工作的意见》。四是牵头开展《食品安全法》宣传月活动，下发《关于认真学习宣传贯彻食品安全法的通知》，组织开展《食品安全法》现场宣传活动1次，向县、乡各部门各单位班子成员和食品企业赠送《食品安全法》读本3600本。</w:t>
      </w:r>
    </w:p>
    <w:p>
      <w:pPr>
        <w:ind w:left="0" w:right="0" w:firstLine="560"/>
        <w:spacing w:before="450" w:after="450" w:line="312" w:lineRule="auto"/>
      </w:pPr>
      <w:r>
        <w:rPr>
          <w:rFonts w:ascii="宋体" w:hAnsi="宋体" w:eastAsia="宋体" w:cs="宋体"/>
          <w:color w:val="000"/>
          <w:sz w:val="28"/>
          <w:szCs w:val="28"/>
        </w:rPr>
        <w:t xml:space="preserve">从6月1日起，根据《食品安全法》的规定，我局开始履行餐饮服务环节的食品安全监管职能。5个月来，我们着重做了五个方面的工作，确保政府机构改革过渡期内餐饮服务环节食品安全监管工作不松、不断、不乱。一是6月初及时在县行政服务中心设置“食品药品监管局行政许可窗口”，已办结《餐饮服务许可证》49件。二是对高考、中考期间考生集中就餐的饭店实行跟踪监督检查，处理、转办举报投诉4起，并针对夏季高温期间的餐饮安全问题通过县电视台向公众发布了餐饮安全警示。三是按照省政府《xx年全省食品安全整顿工作方案》精神，制定我县餐饮服务环节食品安全整顿方案，开展好为期2年的.餐饮服务环节食品安全整顿工作；8月上旬在城区开展了集中执法检查活动，重点检查大、中型餐饮单位和熟食卤菜、凉菜餐饮服务点25家。四是加强学校食堂食品安全监督检查工作，联合县教育、卫生部门于9月上旬开展了学校食堂食品安全专项监督检查活动，检查中小学食堂17家。五是全力做好xx中国安徽·××石臼湖螃蟹节暨经贸洽谈会期间的餐饮服务环节食品安全工作，派驻执法人员实行驻点监督、全程监督，督促接待单位规范操作。</w:t>
      </w:r>
    </w:p>
    <w:p>
      <w:pPr>
        <w:ind w:left="0" w:right="0" w:firstLine="560"/>
        <w:spacing w:before="450" w:after="450" w:line="312" w:lineRule="auto"/>
      </w:pPr>
      <w:r>
        <w:rPr>
          <w:rFonts w:ascii="宋体" w:hAnsi="宋体" w:eastAsia="宋体" w:cs="宋体"/>
          <w:color w:val="000"/>
          <w:sz w:val="28"/>
          <w:szCs w:val="28"/>
        </w:rPr>
        <w:t xml:space="preserve">一是实行分片包保区域责任制，开展药品市场春季大检查活动，着重检查医疗机构执行《安徽省药品和医疗器械使用监督管理办法》情况，检查药品生产、经营企业执行gsp、gmp的情况，并依法处理。活动期间监督检查各级各类医疗机构120家、药品经营企业65家。二是以品种为重点，开展非药品冒充药品、糖脂宁胶囊、降糖胶囊、香丹注射液、狂犬疫苗、双黄莲注射液、含麻黄碱复方制剂的专项监督检查，出动执法人员240人次、检查单位265家次。三是按照县委县政府的统一部署，积极应对甲型h1n1流感，对县城42家药品经营企业、21家医疗器械经营企业开展了甲型h1n1流感防控药械专项检查。四是以实施药品质量管理规范为重点，严格药品市场准入资格，提高零售药店设置条件，初审设置零售药店10家，换发到期《药品经营许可证》9家，办结药品经营许可事项变更16家，实施gsp认证20家。五是强化药品市场日常监管，对医疗机构的监督检查覆盖面达到90%，对药品生产、经营企业监督检查覆盖面达到100%，加强gmp、gsp认证后的跟踪管理，推进药品生产、经营企业生产经营行为的制度化、规范化建设。六是加大稽查工作力度，继续保持打击制售假劣药品违法行为的高压态势，立案查处药品和医疗器械违法案件46起，已结案34起。七是重视做好药品不良反应、药品违法广告的监测工作，上报药品不良反应42例，向县工商部门移送违法药品广告3例；与此同时，继续开展家庭过期失效药品回收活动，收回家庭过期失效药品160个品种。八是继续推进农村药品“两网”建设，召开了全县农村药品“两网”建设工作总结表彰暨协管员培训会议，择优确定了7家网内供应商，表彰了5个先进乡镇协管办、15名先进协管员，对27名乡镇协管员进行了培训。5月份，我县被评为全省农村药品“两网”建设先进单位。九是加大技术监督力度，开展药品监督抽检工作，按计划完成抽检药品90批次。十是开展“企业帮扶年活动”，充分发挥政策引导、技术指导、人才服务的优势，积极主动抓好神鹿药业二期扩产项目的服务、指导和监管工作，免费培训安徽科伦医药有限公司、桂龙（安徽）药业有限公司药品从业人员183人。</w:t>
      </w:r>
    </w:p>
    <w:p>
      <w:pPr>
        <w:ind w:left="0" w:right="0" w:firstLine="560"/>
        <w:spacing w:before="450" w:after="450" w:line="312" w:lineRule="auto"/>
      </w:pPr>
      <w:r>
        <w:rPr>
          <w:rFonts w:ascii="宋体" w:hAnsi="宋体" w:eastAsia="宋体" w:cs="宋体"/>
          <w:color w:val="000"/>
          <w:sz w:val="28"/>
          <w:szCs w:val="28"/>
        </w:rPr>
        <w:t xml:space="preserve">一是把开展学习实践科学发展观活动作为推动我县食品药品监管事业科学发展的重要契机，认真开展学习调研活动，找准3个影响和制约科学发展的主要问题，提出19项整改措施并加以落实。二是抓好依法行政和廉洁从政建设，改进作风，规范监管行为，开展“加强党性修养、弘扬优良作风、促进科学发展”主题教育活动，制定《关于加强依法行政廉洁从政实现科学监管提高服务能力的意见》，签订党风廉政建设工作目标责任书，认真执行民主集中制，推进政务公开，实行重大处罚案件集体讨论，做到科学监管、热情服务、依法行政、廉洁执法，群众满意度得到提升。三是以实施目标管理为核心加强机关效能建设，制定《关于加强机关效能建设工作的若干规定》，认真执行《××县机关效能建设工作岗位禁令》和离岗告示制等制度，按年度任务确定量化工作目标，强化责任、落实措施，狠抓工作效能和阶段性任务推进，促进食品药品监管工作高效有序运行。</w:t>
      </w:r>
    </w:p>
    <w:p>
      <w:pPr>
        <w:ind w:left="0" w:right="0" w:firstLine="560"/>
        <w:spacing w:before="450" w:after="450" w:line="312" w:lineRule="auto"/>
      </w:pPr>
      <w:r>
        <w:rPr>
          <w:rFonts w:ascii="黑体" w:hAnsi="黑体" w:eastAsia="黑体" w:cs="黑体"/>
          <w:color w:val="000000"/>
          <w:sz w:val="34"/>
          <w:szCs w:val="34"/>
          <w:b w:val="1"/>
          <w:bCs w:val="1"/>
        </w:rPr>
        <w:t xml:space="preserve">药品监管工作总结篇四</w:t>
      </w:r>
    </w:p>
    <w:p>
      <w:pPr>
        <w:ind w:left="0" w:right="0" w:firstLine="560"/>
        <w:spacing w:before="450" w:after="450" w:line="312" w:lineRule="auto"/>
      </w:pPr>
      <w:r>
        <w:rPr>
          <w:rFonts w:ascii="宋体" w:hAnsi="宋体" w:eastAsia="宋体" w:cs="宋体"/>
          <w:color w:val="000"/>
          <w:sz w:val="28"/>
          <w:szCs w:val="28"/>
        </w:rPr>
        <w:t xml:space="preserve">自市食品药品安全工作会议召开以来，镇政府按照市食品安全体制改革会议精神要求。加大对全镇餐饮食品和药品的监管力度，并结合汶南实际，明确了20xx年全镇食品药品安全工作重点。</w:t>
      </w:r>
    </w:p>
    <w:p>
      <w:pPr>
        <w:ind w:left="0" w:right="0" w:firstLine="560"/>
        <w:spacing w:before="450" w:after="450" w:line="312" w:lineRule="auto"/>
      </w:pPr>
      <w:r>
        <w:rPr>
          <w:rFonts w:ascii="宋体" w:hAnsi="宋体" w:eastAsia="宋体" w:cs="宋体"/>
          <w:color w:val="000"/>
          <w:sz w:val="28"/>
          <w:szCs w:val="28"/>
        </w:rPr>
        <w:t xml:space="preserve">会后，镇党委政府高度重视，先后成立了xx镇食品安全委员会和xx镇食品药品安全突发事件应急指挥部，并下发汶政发[20xx]23、24号两个文件至全镇85个行政村，同时与村签订20xx年度餐饮食品和药品安全目标责任书85份。与各餐饮服务单位和药品经营使用单位签订质量安全承诺书200余份，提高了他们对食品药品质量安全的自律意识，确保了全镇人民饮食用药安全。</w:t>
      </w:r>
    </w:p>
    <w:p>
      <w:pPr>
        <w:ind w:left="0" w:right="0" w:firstLine="560"/>
        <w:spacing w:before="450" w:after="450" w:line="312" w:lineRule="auto"/>
      </w:pPr>
      <w:r>
        <w:rPr>
          <w:rFonts w:ascii="宋体" w:hAnsi="宋体" w:eastAsia="宋体" w:cs="宋体"/>
          <w:color w:val="000"/>
          <w:sz w:val="28"/>
          <w:szCs w:val="28"/>
        </w:rPr>
        <w:t xml:space="preserve">按照镇政府的统一安排，五一前后联合公安、工商等部门，对全镇100余家餐饮单位进行了食品安全专项检查，重点检查各单位使用不合格食品原料和经营过期劣质食品等问题，同时根据市局的安排部署，对有餐饮许可证的饭店进行登记调查，对无餐饮许可证的饮店由工商部门勒令整改，限期申请办理餐饮服务许可证，到目前，新申请办证的饭店10家，调查登记的有证饭店20余家。</w:t>
      </w:r>
    </w:p>
    <w:p>
      <w:pPr>
        <w:ind w:left="0" w:right="0" w:firstLine="560"/>
        <w:spacing w:before="450" w:after="450" w:line="312" w:lineRule="auto"/>
      </w:pPr>
      <w:r>
        <w:rPr>
          <w:rFonts w:ascii="宋体" w:hAnsi="宋体" w:eastAsia="宋体" w:cs="宋体"/>
          <w:color w:val="000"/>
          <w:sz w:val="28"/>
          <w:szCs w:val="28"/>
        </w:rPr>
        <w:t xml:space="preserve">5月28日全市食品生产安全监管现场会议在我镇召开，借这次会议和《食品安全法》颁布实施二周年之机，镇食品药品监管所采取多种形式，大力宣传《中华人民共和国食品安全法》，悬挂过街联6幅，印发食品安全知识明白纸3000余份，会同工商在镇步行街及汶南集制作宣传栏5幅，引导人民群众安全消费、理性消费，提高自我保护能力。</w:t>
      </w:r>
    </w:p>
    <w:p>
      <w:pPr>
        <w:ind w:left="0" w:right="0" w:firstLine="560"/>
        <w:spacing w:before="450" w:after="450" w:line="312" w:lineRule="auto"/>
      </w:pPr>
      <w:r>
        <w:rPr>
          <w:rFonts w:ascii="宋体" w:hAnsi="宋体" w:eastAsia="宋体" w:cs="宋体"/>
          <w:color w:val="000"/>
          <w:sz w:val="28"/>
          <w:szCs w:val="28"/>
        </w:rPr>
        <w:t xml:space="preserve">下半年，我们将对全镇64家定点卫生室和13家药店，于中秋、国庆前后，联合公安、工商等职能部门对药品质量安全进行专项检查，同时继续加大对餐饮单位的监管力度，有证的登记，无证的办证，逐步把全镇的餐饮服务行业规范好。</w:t>
      </w:r>
    </w:p>
    <w:p>
      <w:pPr>
        <w:ind w:left="0" w:right="0" w:firstLine="560"/>
        <w:spacing w:before="450" w:after="450" w:line="312" w:lineRule="auto"/>
      </w:pPr>
      <w:r>
        <w:rPr>
          <w:rFonts w:ascii="黑体" w:hAnsi="黑体" w:eastAsia="黑体" w:cs="黑体"/>
          <w:color w:val="000000"/>
          <w:sz w:val="34"/>
          <w:szCs w:val="34"/>
          <w:b w:val="1"/>
          <w:bCs w:val="1"/>
        </w:rPr>
        <w:t xml:space="preserve">药品监管工作总结篇五</w:t>
      </w:r>
    </w:p>
    <w:p>
      <w:pPr>
        <w:ind w:left="0" w:right="0" w:firstLine="560"/>
        <w:spacing w:before="450" w:after="450" w:line="312" w:lineRule="auto"/>
      </w:pPr>
      <w:r>
        <w:rPr>
          <w:rFonts w:ascii="宋体" w:hAnsi="宋体" w:eastAsia="宋体" w:cs="宋体"/>
          <w:color w:val="000"/>
          <w:sz w:val="28"/>
          <w:szCs w:val="28"/>
        </w:rPr>
        <w:t xml:space="preserve">20xx年1月，于顺利完成组成工作，面对人手少，经费缺、监管对象点多、面广、线长，情况复杂诸多不利因素，没有太多抱怨，不等不靠，敢于担当，主动作为，积极开展食品药品监管工作，努力探索食品药品监管新思路。现将全年来的工作汇报如下：</w:t>
      </w:r>
    </w:p>
    <w:p>
      <w:pPr>
        <w:ind w:left="0" w:right="0" w:firstLine="560"/>
        <w:spacing w:before="450" w:after="450" w:line="312" w:lineRule="auto"/>
      </w:pPr>
      <w:r>
        <w:rPr>
          <w:rFonts w:ascii="宋体" w:hAnsi="宋体" w:eastAsia="宋体" w:cs="宋体"/>
          <w:color w:val="000"/>
          <w:sz w:val="28"/>
          <w:szCs w:val="28"/>
        </w:rPr>
        <w:t xml:space="preserve">入驻所里后，克服人手少，、监管面大诸多不利因素，积极主动向街道政府汇报，加强与乡镇分管领导、协管员、村信息员及社区的沟通与联系，争取他们的支持与配合，做好与工商、质监等监管部门的工作对接，深入一线，摸清辖区内监管对象基本情况，分类建档造册，做到底子清，情况明，任务清，责任明。目前，我所辖区内食品药品监管对象274家，其中医疗机构10家，药品经营企业13家，食品生产企业2家，餐饮服务单位120家。食品小作坊8家，食品流通企业179家，化妆品经营使用单位5家。同时，根据市区局要求，联合社区开展食品药品安全隐患排查，并做好相应的风险应急方案，签订食品生产安全承诺书，明确监管责任，为全面履职夯实监管基础。</w:t>
      </w:r>
    </w:p>
    <w:p>
      <w:pPr>
        <w:ind w:left="0" w:right="0" w:firstLine="560"/>
        <w:spacing w:before="450" w:after="450" w:line="312" w:lineRule="auto"/>
      </w:pPr>
      <w:r>
        <w:rPr>
          <w:rFonts w:ascii="宋体" w:hAnsi="宋体" w:eastAsia="宋体" w:cs="宋体"/>
          <w:color w:val="000"/>
          <w:sz w:val="28"/>
          <w:szCs w:val="28"/>
        </w:rPr>
        <w:t xml:space="preserve">全年检查食品生产单位23余户次，流通环节食品200户次，下达责令整改通知书30份，辖区内食品市场质量安全水平进一步提升。</w:t>
      </w:r>
    </w:p>
    <w:p>
      <w:pPr>
        <w:ind w:left="0" w:right="0" w:firstLine="560"/>
        <w:spacing w:before="450" w:after="450" w:line="312" w:lineRule="auto"/>
      </w:pPr>
      <w:r>
        <w:rPr>
          <w:rFonts w:ascii="宋体" w:hAnsi="宋体" w:eastAsia="宋体" w:cs="宋体"/>
          <w:color w:val="000"/>
          <w:sz w:val="28"/>
          <w:szCs w:val="28"/>
        </w:rPr>
        <w:t xml:space="preserve">（二）严把食品许可受理关口。严格执行《食品安全法》、《行政许可法》等有关规定，热情服务监管对象，凸显服务理念，大力帮促产业发展，截止目前，已换发《食品流xx可证》80，餐饮服务许可证31家。</w:t>
      </w:r>
    </w:p>
    <w:p>
      <w:pPr>
        <w:ind w:left="0" w:right="0" w:firstLine="560"/>
        <w:spacing w:before="450" w:after="450" w:line="312" w:lineRule="auto"/>
      </w:pPr>
      <w:r>
        <w:rPr>
          <w:rFonts w:ascii="宋体" w:hAnsi="宋体" w:eastAsia="宋体" w:cs="宋体"/>
          <w:color w:val="000"/>
          <w:sz w:val="28"/>
          <w:szCs w:val="28"/>
        </w:rPr>
        <w:t xml:space="preserve">和食品安全事故防控措施切实落到实处，辖区内各学校食品安全管理标准和保障水平较以往有了明显改观。</w:t>
      </w:r>
    </w:p>
    <w:p>
      <w:pPr>
        <w:ind w:left="0" w:right="0" w:firstLine="560"/>
        <w:spacing w:before="450" w:after="450" w:line="312" w:lineRule="auto"/>
      </w:pPr>
      <w:r>
        <w:rPr>
          <w:rFonts w:ascii="宋体" w:hAnsi="宋体" w:eastAsia="宋体" w:cs="宋体"/>
          <w:color w:val="000"/>
          <w:sz w:val="28"/>
          <w:szCs w:val="28"/>
        </w:rPr>
        <w:t xml:space="preserve">（五）农村家庭聚餐登记备案管理稳步推进。加强辖区内农村聚餐食品安全监督管理，摸清辖区内流动宴席经营者基本情况，督促辖区内各社区内流动宴席经营者签订流动宴席责任书3份，发放食品安全宣传读本20余本，农村集体聚餐食品安全宣传单100余份，截止目前，农村集体聚餐已登记备案3起，辖区内未发生一起食品安全事故。</w:t>
      </w:r>
    </w:p>
    <w:p>
      <w:pPr>
        <w:ind w:left="0" w:right="0" w:firstLine="560"/>
        <w:spacing w:before="450" w:after="450" w:line="312" w:lineRule="auto"/>
      </w:pPr>
      <w:r>
        <w:rPr>
          <w:rFonts w:ascii="宋体" w:hAnsi="宋体" w:eastAsia="宋体" w:cs="宋体"/>
          <w:color w:val="000"/>
          <w:sz w:val="28"/>
          <w:szCs w:val="28"/>
        </w:rPr>
        <w:t xml:space="preserve">（六）加大整治力度，确保药械质量安全。采取“监管全面查、整改回访查、违规认真查、屡犯重点查”方式，加强日常监管，通过开加大医疗器械“五整治”、无菌一次性输液器及植入性医疗器械专项检查、含特殊药品复方制剂专项检查等专项整治力度。一年来，共检查药械生产经营单位2家次，纠正各类违规问题，辖区内药械质量安全得到了有效保障；加强药品不良反应检测网络建设，，积极帮扶指导辖区内药品经营企业做好新版gsp认证准备工作，提升辖区内药品经营企业管理水平，进一步规范药械市场秩序。</w:t>
      </w:r>
    </w:p>
    <w:p>
      <w:pPr>
        <w:ind w:left="0" w:right="0" w:firstLine="560"/>
        <w:spacing w:before="450" w:after="450" w:line="312" w:lineRule="auto"/>
      </w:pPr>
      <w:r>
        <w:rPr>
          <w:rFonts w:ascii="宋体" w:hAnsi="宋体" w:eastAsia="宋体" w:cs="宋体"/>
          <w:color w:val="000"/>
          <w:sz w:val="28"/>
          <w:szCs w:val="28"/>
        </w:rPr>
        <w:t xml:space="preserve">明年，将认真贯彻落实好市、县的决策部署，进一步强化措施，夯实责任，加强监督，确保全县食品药品安全。</w:t>
      </w:r>
    </w:p>
    <w:p>
      <w:pPr>
        <w:ind w:left="0" w:right="0" w:firstLine="560"/>
        <w:spacing w:before="450" w:after="450" w:line="312" w:lineRule="auto"/>
      </w:pPr>
      <w:r>
        <w:rPr>
          <w:rFonts w:ascii="宋体" w:hAnsi="宋体" w:eastAsia="宋体" w:cs="宋体"/>
          <w:color w:val="000"/>
          <w:sz w:val="28"/>
          <w:szCs w:val="28"/>
        </w:rPr>
        <w:t xml:space="preserve">（一）深入推进市场整治，确保辖区食品药品安全。严把准入关口，加大排查防控，突出景区、学校食堂、农村边远地区重点区域，农家乐、食品店、餐馆饭店和食品加工作坊等重点对象，猪肉、粮油、水果、蔬菜、肉制品、乳制品、水产品、饮料、酒类等重点品种监管力度，及时排查安全隐患，确保年内全县重大食品药品安全事故零发案。</w:t>
      </w:r>
    </w:p>
    <w:p>
      <w:pPr>
        <w:ind w:left="0" w:right="0" w:firstLine="560"/>
        <w:spacing w:before="450" w:after="450" w:line="312" w:lineRule="auto"/>
      </w:pPr>
      <w:r>
        <w:rPr>
          <w:rFonts w:ascii="宋体" w:hAnsi="宋体" w:eastAsia="宋体" w:cs="宋体"/>
          <w:color w:val="000"/>
          <w:sz w:val="28"/>
          <w:szCs w:val="28"/>
        </w:rPr>
        <w:t xml:space="preserve">（二）解放思想，创新求实，确保工作取得新突破。全力履行食品药品安全新职能，抓好各环节食品药品安全，建立健全食品药品综合监管制度，创新监管模式，确保食品药品安全。继续加大争取工作力度，积极调动各种有利因素，主动加强与属地政府及上级部门的沟通联系，确保各项工作取得新突破。</w:t>
      </w:r>
    </w:p>
    <w:p>
      <w:pPr>
        <w:ind w:left="0" w:right="0" w:firstLine="560"/>
        <w:spacing w:before="450" w:after="450" w:line="312" w:lineRule="auto"/>
      </w:pPr>
      <w:r>
        <w:rPr>
          <w:rFonts w:ascii="宋体" w:hAnsi="宋体" w:eastAsia="宋体" w:cs="宋体"/>
          <w:color w:val="000"/>
          <w:sz w:val="28"/>
          <w:szCs w:val="28"/>
        </w:rPr>
        <w:t xml:space="preserve">（三）强化考核，保质保量完成其他各项任务。对各项指标任务进行时时跟踪考核，及时解决存在的问题和不足，确保党的群众路线教育实践活动工作、党建廉政建设、综治维稳等各项任务圆满达标。</w:t>
      </w:r>
    </w:p>
    <w:p>
      <w:pPr>
        <w:ind w:left="0" w:right="0" w:firstLine="560"/>
        <w:spacing w:before="450" w:after="450" w:line="312" w:lineRule="auto"/>
      </w:pPr>
      <w:r>
        <w:rPr>
          <w:rFonts w:ascii="黑体" w:hAnsi="黑体" w:eastAsia="黑体" w:cs="黑体"/>
          <w:color w:val="000000"/>
          <w:sz w:val="34"/>
          <w:szCs w:val="34"/>
          <w:b w:val="1"/>
          <w:bCs w:val="1"/>
        </w:rPr>
        <w:t xml:space="preserve">药品监管工作总结篇六</w:t>
      </w:r>
    </w:p>
    <w:p>
      <w:pPr>
        <w:ind w:left="0" w:right="0" w:firstLine="560"/>
        <w:spacing w:before="450" w:after="450" w:line="312" w:lineRule="auto"/>
      </w:pPr>
      <w:r>
        <w:rPr>
          <w:rFonts w:ascii="宋体" w:hAnsi="宋体" w:eastAsia="宋体" w:cs="宋体"/>
          <w:color w:val="000"/>
          <w:sz w:val="28"/>
          <w:szCs w:val="28"/>
        </w:rPr>
        <w:t xml:space="preserve">今年以来，在街道的领导下，我社区以_和“_”重要思想为指导，深入学习实践_，认真履行食品药品监管职能，为保障人民群众饮食用药安全，促进餐饮业和医药经济健康发展作出了积极的贡献，现将我社区20__年食品药品安全工作总结如下：</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(一)加大宣传力度，创造工作氛围</w:t>
      </w:r>
    </w:p>
    <w:p>
      <w:pPr>
        <w:ind w:left="0" w:right="0" w:firstLine="560"/>
        <w:spacing w:before="450" w:after="450" w:line="312" w:lineRule="auto"/>
      </w:pPr>
      <w:r>
        <w:rPr>
          <w:rFonts w:ascii="宋体" w:hAnsi="宋体" w:eastAsia="宋体" w:cs="宋体"/>
          <w:color w:val="000"/>
          <w:sz w:val="28"/>
          <w:szCs w:val="28"/>
        </w:rPr>
        <w:t xml:space="preserve">一方面是加大餐饮服务环节食品、药品安全宣传。广泛宣传食品药品法律法规和餐饮食品安全知识，制作宣传展板2个，发放宣传材料200余份，悬挂宣传条幅2次。另一方面是大力宣传食品药品监管成果及工作动态，为我社区开展食品药品安全监管工作营造了良好氛围。</w:t>
      </w:r>
    </w:p>
    <w:p>
      <w:pPr>
        <w:ind w:left="0" w:right="0" w:firstLine="560"/>
        <w:spacing w:before="450" w:after="450" w:line="312" w:lineRule="auto"/>
      </w:pPr>
      <w:r>
        <w:rPr>
          <w:rFonts w:ascii="宋体" w:hAnsi="宋体" w:eastAsia="宋体" w:cs="宋体"/>
          <w:color w:val="000"/>
          <w:sz w:val="28"/>
          <w:szCs w:val="28"/>
        </w:rPr>
        <w:t xml:space="preserve">(二)以开展创建文明社区为抓手，加强餐饮环节食品安全监管，保障餐饮服务环节食品安全。</w:t>
      </w:r>
    </w:p>
    <w:p>
      <w:pPr>
        <w:ind w:left="0" w:right="0" w:firstLine="560"/>
        <w:spacing w:before="450" w:after="450" w:line="312" w:lineRule="auto"/>
      </w:pPr>
      <w:r>
        <w:rPr>
          <w:rFonts w:ascii="宋体" w:hAnsi="宋体" w:eastAsia="宋体" w:cs="宋体"/>
          <w:color w:val="000"/>
          <w:sz w:val="28"/>
          <w:szCs w:val="28"/>
        </w:rPr>
        <w:t xml:space="preserve">1.强化日常监管。</w:t>
      </w:r>
    </w:p>
    <w:p>
      <w:pPr>
        <w:ind w:left="0" w:right="0" w:firstLine="560"/>
        <w:spacing w:before="450" w:after="450" w:line="312" w:lineRule="auto"/>
      </w:pPr>
      <w:r>
        <w:rPr>
          <w:rFonts w:ascii="宋体" w:hAnsi="宋体" w:eastAsia="宋体" w:cs="宋体"/>
          <w:color w:val="000"/>
          <w:sz w:val="28"/>
          <w:szCs w:val="28"/>
        </w:rPr>
        <w:t xml:space="preserve">一是进一步规范了食品药品经营企业的经营行为，提升企业的管理意识、诚信意识和质量意识。</w:t>
      </w:r>
    </w:p>
    <w:p>
      <w:pPr>
        <w:ind w:left="0" w:right="0" w:firstLine="560"/>
        <w:spacing w:before="450" w:after="450" w:line="312" w:lineRule="auto"/>
      </w:pPr>
      <w:r>
        <w:rPr>
          <w:rFonts w:ascii="宋体" w:hAnsi="宋体" w:eastAsia="宋体" w:cs="宋体"/>
          <w:color w:val="000"/>
          <w:sz w:val="28"/>
          <w:szCs w:val="28"/>
        </w:rPr>
        <w:t xml:space="preserve">二是加强特殊药品管理。加强对辖区内二类药品、毒性药品经营企业的监督检查力度，并按时上报了各类检查报表。</w:t>
      </w:r>
    </w:p>
    <w:p>
      <w:pPr>
        <w:ind w:left="0" w:right="0" w:firstLine="560"/>
        <w:spacing w:before="450" w:after="450" w:line="312" w:lineRule="auto"/>
      </w:pPr>
      <w:r>
        <w:rPr>
          <w:rFonts w:ascii="宋体" w:hAnsi="宋体" w:eastAsia="宋体" w:cs="宋体"/>
          <w:color w:val="000"/>
          <w:sz w:val="28"/>
          <w:szCs w:val="28"/>
        </w:rPr>
        <w:t xml:space="preserve">三是开展了医疗机构用药用械专项检查。对辖区内医疗机构(民营医院)的药品(基本药物)购进、使用、储存情况进行了检查，对存在问题提出整改意见，检查覆盖率100%。</w:t>
      </w:r>
    </w:p>
    <w:p>
      <w:pPr>
        <w:ind w:left="0" w:right="0" w:firstLine="560"/>
        <w:spacing w:before="450" w:after="450" w:line="312" w:lineRule="auto"/>
      </w:pPr>
      <w:r>
        <w:rPr>
          <w:rFonts w:ascii="宋体" w:hAnsi="宋体" w:eastAsia="宋体" w:cs="宋体"/>
          <w:color w:val="000"/>
          <w:sz w:val="28"/>
          <w:szCs w:val="28"/>
        </w:rPr>
        <w:t xml:space="preserve">对检查中发现的问题制发成工作简报，及时进行通报，要求他们加大“规范药房”建设工作力度，从合法渠道购进药品，保证药品质量，确保群众用药用械安全。</w:t>
      </w:r>
    </w:p>
    <w:p>
      <w:pPr>
        <w:ind w:left="0" w:right="0" w:firstLine="560"/>
        <w:spacing w:before="450" w:after="450" w:line="312" w:lineRule="auto"/>
      </w:pPr>
      <w:r>
        <w:rPr>
          <w:rFonts w:ascii="宋体" w:hAnsi="宋体" w:eastAsia="宋体" w:cs="宋体"/>
          <w:color w:val="000"/>
          <w:sz w:val="28"/>
          <w:szCs w:val="28"/>
        </w:rPr>
        <w:t xml:space="preserve">2.打击非药品冒充药品活动。按照市局文件要求，严格要求零售网点不得超范围经营、不得非药品冒充药品销售等行为，通过开展此项活动，进一步规范了零售药店经营行为，提高了药品安全责任意识、自律意识和诚信意识，保障人民群众购药放心，增强人民群众的药品消费信心。</w:t>
      </w:r>
    </w:p>
    <w:p>
      <w:pPr>
        <w:ind w:left="0" w:right="0" w:firstLine="560"/>
        <w:spacing w:before="450" w:after="450" w:line="312" w:lineRule="auto"/>
      </w:pPr>
      <w:r>
        <w:rPr>
          <w:rFonts w:ascii="宋体" w:hAnsi="宋体" w:eastAsia="宋体" w:cs="宋体"/>
          <w:color w:val="000"/>
          <w:sz w:val="28"/>
          <w:szCs w:val="28"/>
        </w:rPr>
        <w:t xml:space="preserve">3.大力开展非法添加和滥用食品添加剂整治行动。按照街道相关文件要求，我社区及时制定方案，并宣传了非法添加和滥用食品添加剂专项整治工作精神，要求餐饮服务网点开展非法添加和滥用食品添加剂及餐饮食品安全工作自查工作，并及时开展专项行动。同时，给餐饮网点及辖区居民张贴和发放食品添加剂宣传材料200余份，要求各餐饮服务网点落实食品添加剂采购索证索票和查验记录制度，以及食品添加剂“五专”管理制度。不得购入标识不规范、来源不明的食品添加剂，严格按照相关法律法规和标准规定的范围和限量使用食品添加剂。</w:t>
      </w:r>
    </w:p>
    <w:p>
      <w:pPr>
        <w:ind w:left="0" w:right="0" w:firstLine="560"/>
        <w:spacing w:before="450" w:after="450" w:line="312" w:lineRule="auto"/>
      </w:pPr>
      <w:r>
        <w:rPr>
          <w:rFonts w:ascii="宋体" w:hAnsi="宋体" w:eastAsia="宋体" w:cs="宋体"/>
          <w:color w:val="000"/>
          <w:sz w:val="28"/>
          <w:szCs w:val="28"/>
        </w:rPr>
        <w:t xml:space="preserve">4.大力开展重点时段餐饮服务环节食品安全专项整治。为确保辖区居民餐饮服务环节食品安全，我社区开展了餐饮服务环节食品安全专项整治工作、春节期间食品安全专项整治、两节两考期间食品安全专项整治、亚硝酸盐专项整治、地沟油专项整治、餐饮环节非法添加和滥用食品添加剂、奶制品、食品油等一系列的专项整治工作。通过各类专项检查，消除了餐饮服务环节存在的安全隐患，更大程度的保障了辖区居民餐饮服务环节饮食安全。</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(一)广大居民用药安全意识不高，社区居民对识别假劣药品的能力和自我保护意识比较弱。</w:t>
      </w:r>
    </w:p>
    <w:p>
      <w:pPr>
        <w:ind w:left="0" w:right="0" w:firstLine="560"/>
        <w:spacing w:before="450" w:after="450" w:line="312" w:lineRule="auto"/>
      </w:pPr>
      <w:r>
        <w:rPr>
          <w:rFonts w:ascii="宋体" w:hAnsi="宋体" w:eastAsia="宋体" w:cs="宋体"/>
          <w:color w:val="000"/>
          <w:sz w:val="28"/>
          <w:szCs w:val="28"/>
        </w:rPr>
        <w:t xml:space="preserve">(二)我社区餐饮服务网点存在基础设施、卫生条件差、从业人员法律意识、质量意识淡薄等现状，餐饮环节存在一定的监管盲区和食品安全隐患。</w:t>
      </w:r>
    </w:p>
    <w:p>
      <w:pPr>
        <w:ind w:left="0" w:right="0" w:firstLine="560"/>
        <w:spacing w:before="450" w:after="450" w:line="312" w:lineRule="auto"/>
      </w:pPr>
      <w:r>
        <w:rPr>
          <w:rFonts w:ascii="宋体" w:hAnsi="宋体" w:eastAsia="宋体" w:cs="宋体"/>
          <w:color w:val="000"/>
          <w:sz w:val="28"/>
          <w:szCs w:val="28"/>
        </w:rPr>
        <w:t xml:space="preserve">三、全年度工作打算</w:t>
      </w:r>
    </w:p>
    <w:p>
      <w:pPr>
        <w:ind w:left="0" w:right="0" w:firstLine="560"/>
        <w:spacing w:before="450" w:after="450" w:line="312" w:lineRule="auto"/>
      </w:pPr>
      <w:r>
        <w:rPr>
          <w:rFonts w:ascii="宋体" w:hAnsi="宋体" w:eastAsia="宋体" w:cs="宋体"/>
          <w:color w:val="000"/>
          <w:sz w:val="28"/>
          <w:szCs w:val="28"/>
        </w:rPr>
        <w:t xml:space="preserve">(一)结合餐饮环节食品添加剂专项整治工作宣传，继续利用各种渠道大力宣传以《中华人民共和国食品安全法》为主的一系列的食品药品法律法规知识、食品药品监管新职能，让全社会了解药监、支持药监工作，为食品药品监管工作创造良好氛围。</w:t>
      </w:r>
    </w:p>
    <w:p>
      <w:pPr>
        <w:ind w:left="0" w:right="0" w:firstLine="560"/>
        <w:spacing w:before="450" w:after="450" w:line="312" w:lineRule="auto"/>
      </w:pPr>
      <w:r>
        <w:rPr>
          <w:rFonts w:ascii="宋体" w:hAnsi="宋体" w:eastAsia="宋体" w:cs="宋体"/>
          <w:color w:val="000"/>
          <w:sz w:val="28"/>
          <w:szCs w:val="28"/>
        </w:rPr>
        <w:t xml:space="preserve">(二)继续采取有效措施，加强日常监管，深入开展餐饮环节食品添加剂专项整治、餐饮网点等各类专项整治活动，确保不出现重大的餐饮服务环节食品安全和药品安全事故。</w:t>
      </w:r>
    </w:p>
    <w:p>
      <w:pPr>
        <w:ind w:left="0" w:right="0" w:firstLine="560"/>
        <w:spacing w:before="450" w:after="450" w:line="312" w:lineRule="auto"/>
      </w:pPr>
      <w:r>
        <w:rPr>
          <w:rFonts w:ascii="黑体" w:hAnsi="黑体" w:eastAsia="黑体" w:cs="黑体"/>
          <w:color w:val="000000"/>
          <w:sz w:val="34"/>
          <w:szCs w:val="34"/>
          <w:b w:val="1"/>
          <w:bCs w:val="1"/>
        </w:rPr>
        <w:t xml:space="preserve">药品监管工作总结篇七</w:t>
      </w:r>
    </w:p>
    <w:p>
      <w:pPr>
        <w:ind w:left="0" w:right="0" w:firstLine="560"/>
        <w:spacing w:before="450" w:after="450" w:line="312" w:lineRule="auto"/>
      </w:pPr>
      <w:r>
        <w:rPr>
          <w:rFonts w:ascii="宋体" w:hAnsi="宋体" w:eastAsia="宋体" w:cs="宋体"/>
          <w:color w:val="000"/>
          <w:sz w:val="28"/>
          <w:szCs w:val="28"/>
        </w:rPr>
        <w:t xml:space="preserve">一、创新思路，积极服务xxxx群岛新区建设。</w:t>
      </w:r>
    </w:p>
    <w:p>
      <w:pPr>
        <w:ind w:left="0" w:right="0" w:firstLine="560"/>
        <w:spacing w:before="450" w:after="450" w:line="312" w:lineRule="auto"/>
      </w:pPr>
      <w:r>
        <w:rPr>
          <w:rFonts w:ascii="宋体" w:hAnsi="宋体" w:eastAsia="宋体" w:cs="宋体"/>
          <w:color w:val="000"/>
          <w:sz w:val="28"/>
          <w:szCs w:val="28"/>
        </w:rPr>
        <w:t xml:space="preserve">xxxx年全市食品药品监管工作的总体思路是：认真贯彻党的十八大精神，以科学发展观为指导，服务xxxx群岛新区建设大局，以食品药品安全保障为根本，深化食品药品安全责任、风险控制、技术支撑、预警应急、产业促进和监管组织六大监管体系建设，攻坚克难，在取得食品药品安全保障成效方面有新进展；先行先试，在食品药品监管机制建设方面有新创新；强本固基，在监管能力建设方面有新加强；服务大局，在助推食品医药产业转型升级方面有新作为。</w:t>
      </w:r>
    </w:p>
    <w:p>
      <w:pPr>
        <w:ind w:left="0" w:right="0" w:firstLine="560"/>
        <w:spacing w:before="450" w:after="450" w:line="312" w:lineRule="auto"/>
      </w:pPr>
      <w:r>
        <w:rPr>
          <w:rFonts w:ascii="宋体" w:hAnsi="宋体" w:eastAsia="宋体" w:cs="宋体"/>
          <w:color w:val="000"/>
          <w:sz w:val="28"/>
          <w:szCs w:val="28"/>
        </w:rPr>
        <w:t xml:space="preserve">一、突出重点难点，在全面提高食品安全保障水平方面有新进展。</w:t>
      </w:r>
    </w:p>
    <w:p>
      <w:pPr>
        <w:ind w:left="0" w:right="0" w:firstLine="560"/>
        <w:spacing w:before="450" w:after="450" w:line="312" w:lineRule="auto"/>
      </w:pPr>
      <w:r>
        <w:rPr>
          <w:rFonts w:ascii="宋体" w:hAnsi="宋体" w:eastAsia="宋体" w:cs="宋体"/>
          <w:color w:val="000"/>
          <w:sz w:val="28"/>
          <w:szCs w:val="28"/>
        </w:rPr>
        <w:t xml:space="preserve">一是扎实推进三项重点工作。全面推行食品安全网格化监管，召开现场推进会，探索建立完善配套的运行、协调和考核机制。深化拓展食品安全示范系列化创建工作，继续深入开展省级食品安全示范区复评和市级示范乡镇创建工作，带动基层食品安全保障水平显着提升，餐饮食品安全示范街、示范校园等系列创建工作不断深化。建立健全乡镇食品安全监管员、社区食品安全协管员、群众食品安全监督员、网格食品安全联络员等队伍，明确职责，加强培训和管理，提高社会化监督水平。</w:t>
      </w:r>
    </w:p>
    <w:p>
      <w:pPr>
        <w:ind w:left="0" w:right="0" w:firstLine="560"/>
        <w:spacing w:before="450" w:after="450" w:line="312" w:lineRule="auto"/>
      </w:pPr>
      <w:r>
        <w:rPr>
          <w:rFonts w:ascii="宋体" w:hAnsi="宋体" w:eastAsia="宋体" w:cs="宋体"/>
          <w:color w:val="000"/>
          <w:sz w:val="28"/>
          <w:szCs w:val="28"/>
        </w:rPr>
        <w:t xml:space="preserve">二是坚持食品安全工作四个结合。坚持加强协调与分工负责相结合，积极探索建立跨部门、跨地区的食品安全联合执法、信息通报、事故处置等协调联动制度，强化责任制建设。坚持集中治理整顿与严格监管相结合，在加强监督抽检、审批、执法检查和日常巡查的基础上，适时开展滥用食品添加剂、制售假冒伪劣食品、非法收购处置餐厨废弃物和食品“五小”行业等各环节食品安全专项整治。坚持加强政府监管与落实企业主体责任相结合，推动诚信体系和溯源制度建设，开展风险监测与评估，主动发现问题，及时整改。坚持行政执法与刑事司法相结合，加强行政执法与刑事司法相互衔接，鼓励群众投诉举报，深挖细究，一查到底，严厉打击食品安全领域中的违法犯罪行为。</w:t>
      </w:r>
    </w:p>
    <w:p>
      <w:pPr>
        <w:ind w:left="0" w:right="0" w:firstLine="560"/>
        <w:spacing w:before="450" w:after="450" w:line="312" w:lineRule="auto"/>
      </w:pPr>
      <w:r>
        <w:rPr>
          <w:rFonts w:ascii="宋体" w:hAnsi="宋体" w:eastAsia="宋体" w:cs="宋体"/>
          <w:color w:val="000"/>
          <w:sz w:val="28"/>
          <w:szCs w:val="28"/>
        </w:rPr>
        <w:t xml:space="preserve">三是完善五项食品安全工作机制。完善严密规范的风险防范机制，建立风险评估和风险排查机制，全面推行重大活动、重点区域食品安全保障机制，建立食品抽检质量公布和风险提示制度，预防重大食品安全事故的发生。完善各司其职的行政监管和技术监督机制，认真贯彻以分段监管为主的食品安全监管体制，落实监管执法“首责制”，启动市级食品安全检验检测资源“三统筹”工作，强化全市食品安全技术支撑能力。完善确保质量安全的自律机制，指导、引导食品企业切实加强食品安全管理，充分发挥行业协会的作用，督促企业履行好社会责任。完善畅通公开的信息沟通机制，依托电子政务网站、部门业务系统、媒体等平台，统筹信息资源，推动信息公开。完善主动有为的社会监督机制，运用网格化管理、人大执法检查、政协专题调研、媒体监督等多种手段，及时发现食品安全隐患并予以整改，促进食品安全保障由单纯依靠政府监管向公共治理层面转变。</w:t>
      </w:r>
    </w:p>
    <w:p>
      <w:pPr>
        <w:ind w:left="0" w:right="0" w:firstLine="560"/>
        <w:spacing w:before="450" w:after="450" w:line="312" w:lineRule="auto"/>
      </w:pPr>
      <w:r>
        <w:rPr>
          <w:rFonts w:ascii="宋体" w:hAnsi="宋体" w:eastAsia="宋体" w:cs="宋体"/>
          <w:color w:val="000"/>
          <w:sz w:val="28"/>
          <w:szCs w:val="28"/>
        </w:rPr>
        <w:t xml:space="preserve">二、坚持整规结合，在防范药品安全风险，强化药品监管工作成效方面有新提高。</w:t>
      </w:r>
    </w:p>
    <w:p>
      <w:pPr>
        <w:ind w:left="0" w:right="0" w:firstLine="560"/>
        <w:spacing w:before="450" w:after="450" w:line="312" w:lineRule="auto"/>
      </w:pPr>
      <w:r>
        <w:rPr>
          <w:rFonts w:ascii="宋体" w:hAnsi="宋体" w:eastAsia="宋体" w:cs="宋体"/>
          <w:color w:val="000"/>
          <w:sz w:val="28"/>
          <w:szCs w:val="28"/>
        </w:rPr>
        <w:t xml:space="preserve">一是深化药品生产流通领域集中整治成果。抓好对药械市场秩序危害性大、影响广泛、具有典型意义的案件查处，重点开展药品生产企业处方和工艺规程、原辅材料、中药材、中药饮片、含麻黄碱类复方制剂经营、高风险医疗器械等多项专项整治工作。建立大案要案督查督办和联动机制，完善区域药品稽查打假合作机制。</w:t>
      </w:r>
    </w:p>
    <w:p>
      <w:pPr>
        <w:ind w:left="0" w:right="0" w:firstLine="560"/>
        <w:spacing w:before="450" w:after="450" w:line="312" w:lineRule="auto"/>
      </w:pPr>
      <w:r>
        <w:rPr>
          <w:rFonts w:ascii="宋体" w:hAnsi="宋体" w:eastAsia="宋体" w:cs="宋体"/>
          <w:color w:val="000"/>
          <w:sz w:val="28"/>
          <w:szCs w:val="28"/>
        </w:rPr>
        <w:t xml:space="preserve">二是扎实开展基本药物质量安全保障。落实基本药物生产企业中标情况备案制度，对中标价格偏低的品种重点监管；继续推进基本药物电子监管，切实抓好电子监管码制度的落实；加强基本药物全品种抽验，完善基本药物不良反应监测报告体系，全力确保基本药物的质量安全。</w:t>
      </w:r>
    </w:p>
    <w:p>
      <w:pPr>
        <w:ind w:left="0" w:right="0" w:firstLine="560"/>
        <w:spacing w:before="450" w:after="450" w:line="312" w:lineRule="auto"/>
      </w:pPr>
      <w:r>
        <w:rPr>
          <w:rFonts w:ascii="宋体" w:hAnsi="宋体" w:eastAsia="宋体" w:cs="宋体"/>
          <w:color w:val="000"/>
          <w:sz w:val="28"/>
          <w:szCs w:val="28"/>
        </w:rPr>
        <w:t xml:space="preserve">三是深入推进药品安全示范县、示范乡镇创建工作。及时总结，积累经验，抓基层，抓基础，以示范创建带动药品安全工作水平的全面提高，力争到年底90%以上乡镇通过市级药品安全示范乡镇的验收考核，新增一个省级药品安全示范县。</w:t>
      </w:r>
    </w:p>
    <w:p>
      <w:pPr>
        <w:ind w:left="0" w:right="0" w:firstLine="560"/>
        <w:spacing w:before="450" w:after="450" w:line="312" w:lineRule="auto"/>
      </w:pPr>
      <w:r>
        <w:rPr>
          <w:rFonts w:ascii="宋体" w:hAnsi="宋体" w:eastAsia="宋体" w:cs="宋体"/>
          <w:color w:val="000"/>
          <w:sz w:val="28"/>
          <w:szCs w:val="28"/>
        </w:rPr>
        <w:t xml:space="preserve">四是多措并举，提升药品监管的科学性。积极推行药品监管领域“网格化”管理，有效整合监管资源，合理调配监管力量，规范全程监管，确保形成科学合理的监管网络。加强信息化监管能力建设，逐步把信息化监管扩展到实施基本药物制度的医疗机构，加强对监管数据的现场核实，切实提高信息化监管的覆盖率和实效性。强化技术支撑体系建设，整合充实技术监督资源，不断扩展检验检测业务，加强人才建设，提升食品、药品、保健食品和化妆品检验能力。强化风险监测体系建设，完善市、县不良反应机构和不良反应监测点等监测平台建设，加强高风险药械品种、中药注射剂的监测和风险管理工作，提高风险信号分析评价能力，发挥其风险预警作用。</w:t>
      </w:r>
    </w:p>
    <w:p>
      <w:pPr>
        <w:ind w:left="0" w:right="0" w:firstLine="560"/>
        <w:spacing w:before="450" w:after="450" w:line="312" w:lineRule="auto"/>
      </w:pPr>
      <w:r>
        <w:rPr>
          <w:rFonts w:ascii="宋体" w:hAnsi="宋体" w:eastAsia="宋体" w:cs="宋体"/>
          <w:color w:val="000"/>
          <w:sz w:val="28"/>
          <w:szCs w:val="28"/>
        </w:rPr>
        <w:t xml:space="preserve">三、坚持监管和服务两手抓，在助推我市食品医药产业转型升级方面有新作为。</w:t>
      </w:r>
    </w:p>
    <w:p>
      <w:pPr>
        <w:ind w:left="0" w:right="0" w:firstLine="560"/>
        <w:spacing w:before="450" w:after="450" w:line="312" w:lineRule="auto"/>
      </w:pPr>
      <w:r>
        <w:rPr>
          <w:rFonts w:ascii="宋体" w:hAnsi="宋体" w:eastAsia="宋体" w:cs="宋体"/>
          <w:color w:val="000"/>
          <w:sz w:val="28"/>
          <w:szCs w:val="28"/>
        </w:rPr>
        <w:t xml:space="preserve">一是服务技术创新，发挥审评认证、检验监测机构技术优势，在科技攻关和人才培养方面为企业提供服务，鼓励发展新剂型，加快产业化进程。</w:t>
      </w:r>
    </w:p>
    <w:p>
      <w:pPr>
        <w:ind w:left="0" w:right="0" w:firstLine="560"/>
        <w:spacing w:before="450" w:after="450" w:line="312" w:lineRule="auto"/>
      </w:pPr>
      <w:r>
        <w:rPr>
          <w:rFonts w:ascii="宋体" w:hAnsi="宋体" w:eastAsia="宋体" w:cs="宋体"/>
          <w:color w:val="000"/>
          <w:sz w:val="28"/>
          <w:szCs w:val="28"/>
        </w:rPr>
        <w:t xml:space="preserve">二是服务业态升级，鼓励食品药品连锁经营，支持医药、食品连锁企业因地制宜地发展农村药品供应网点，提高偏远地区、海岛居民的食品药品可及性。</w:t>
      </w:r>
    </w:p>
    <w:p>
      <w:pPr>
        <w:ind w:left="0" w:right="0" w:firstLine="560"/>
        <w:spacing w:before="450" w:after="450" w:line="312" w:lineRule="auto"/>
      </w:pPr>
      <w:r>
        <w:rPr>
          <w:rFonts w:ascii="宋体" w:hAnsi="宋体" w:eastAsia="宋体" w:cs="宋体"/>
          <w:color w:val="000"/>
          <w:sz w:val="28"/>
          <w:szCs w:val="28"/>
        </w:rPr>
        <w:t xml:space="preserve">三是服务品牌建设，为药品生产经营企业通过各项认证提供服务，引导企业加强诚信建设，努力培育具有海洋特色和竞争力的优势医药产品和企业。</w:t>
      </w:r>
    </w:p>
    <w:p>
      <w:pPr>
        <w:ind w:left="0" w:right="0" w:firstLine="560"/>
        <w:spacing w:before="450" w:after="450" w:line="312" w:lineRule="auto"/>
      </w:pPr>
      <w:r>
        <w:rPr>
          <w:rFonts w:ascii="宋体" w:hAnsi="宋体" w:eastAsia="宋体" w:cs="宋体"/>
          <w:color w:val="000"/>
          <w:sz w:val="28"/>
          <w:szCs w:val="28"/>
        </w:rPr>
        <w:t xml:space="preserve">四、大力开展素质提升工程，在监管能力建设方面有新加强。</w:t>
      </w:r>
    </w:p>
    <w:p>
      <w:pPr>
        <w:ind w:left="0" w:right="0" w:firstLine="560"/>
        <w:spacing w:before="450" w:after="450" w:line="312" w:lineRule="auto"/>
      </w:pPr>
      <w:r>
        <w:rPr>
          <w:rFonts w:ascii="宋体" w:hAnsi="宋体" w:eastAsia="宋体" w:cs="宋体"/>
          <w:color w:val="000"/>
          <w:sz w:val="28"/>
          <w:szCs w:val="28"/>
        </w:rPr>
        <w:t xml:space="preserve">一是结合实际，深入学习贯彻党的十八大精神。</w:t>
      </w:r>
    </w:p>
    <w:p>
      <w:pPr>
        <w:ind w:left="0" w:right="0" w:firstLine="560"/>
        <w:spacing w:before="450" w:after="450" w:line="312" w:lineRule="auto"/>
      </w:pPr>
      <w:r>
        <w:rPr>
          <w:rFonts w:ascii="宋体" w:hAnsi="宋体" w:eastAsia="宋体" w:cs="宋体"/>
          <w:color w:val="000"/>
          <w:sz w:val="28"/>
          <w:szCs w:val="28"/>
        </w:rPr>
        <w:t xml:space="preserve">二是从严管理，认真抓好干部队伍建设。</w:t>
      </w:r>
    </w:p>
    <w:p>
      <w:pPr>
        <w:ind w:left="0" w:right="0" w:firstLine="560"/>
        <w:spacing w:before="450" w:after="450" w:line="312" w:lineRule="auto"/>
      </w:pPr>
      <w:r>
        <w:rPr>
          <w:rFonts w:ascii="宋体" w:hAnsi="宋体" w:eastAsia="宋体" w:cs="宋体"/>
          <w:color w:val="000"/>
          <w:sz w:val="28"/>
          <w:szCs w:val="28"/>
        </w:rPr>
        <w:t xml:space="preserve">三是突出规范，充分发挥依法行政工作的基础保障作用。</w:t>
      </w:r>
    </w:p>
    <w:p>
      <w:pPr>
        <w:ind w:left="0" w:right="0" w:firstLine="560"/>
        <w:spacing w:before="450" w:after="450" w:line="312" w:lineRule="auto"/>
      </w:pPr>
      <w:r>
        <w:rPr>
          <w:rFonts w:ascii="黑体" w:hAnsi="黑体" w:eastAsia="黑体" w:cs="黑体"/>
          <w:color w:val="000000"/>
          <w:sz w:val="34"/>
          <w:szCs w:val="34"/>
          <w:b w:val="1"/>
          <w:bCs w:val="1"/>
        </w:rPr>
        <w:t xml:space="preserve">药品监管工作总结篇八</w:t>
      </w:r>
    </w:p>
    <w:p>
      <w:pPr>
        <w:ind w:left="0" w:right="0" w:firstLine="560"/>
        <w:spacing w:before="450" w:after="450" w:line="312" w:lineRule="auto"/>
      </w:pPr>
      <w:r>
        <w:rPr>
          <w:rFonts w:ascii="宋体" w:hAnsi="宋体" w:eastAsia="宋体" w:cs="宋体"/>
          <w:color w:val="000"/>
          <w:sz w:val="28"/>
          <w:szCs w:val="28"/>
        </w:rPr>
        <w:t xml:space="preserve">为严厉打击制售假劣药品违法犯罪活动，规范药品流通秩序，按照省局《关于开展制售“三无”食品和假冒伪劣药品突出问题专项整治工作方案》文件精神，我局从20xx年3月上旬至5月下旬，在全县范围内开展为期三个月的药品生产流通领域集中整治行动。就此次整治工作总结如下：</w:t>
      </w:r>
    </w:p>
    <w:p>
      <w:pPr>
        <w:ind w:left="0" w:right="0" w:firstLine="560"/>
        <w:spacing w:before="450" w:after="450" w:line="312" w:lineRule="auto"/>
      </w:pPr>
      <w:r>
        <w:rPr>
          <w:rFonts w:ascii="宋体" w:hAnsi="宋体" w:eastAsia="宋体" w:cs="宋体"/>
          <w:color w:val="000"/>
          <w:sz w:val="28"/>
          <w:szCs w:val="28"/>
        </w:rPr>
        <w:t xml:space="preserve">一、宣传发动和企业自查自纠</w:t>
      </w:r>
    </w:p>
    <w:p>
      <w:pPr>
        <w:ind w:left="0" w:right="0" w:firstLine="560"/>
        <w:spacing w:before="450" w:after="450" w:line="312" w:lineRule="auto"/>
      </w:pPr>
      <w:r>
        <w:rPr>
          <w:rFonts w:ascii="宋体" w:hAnsi="宋体" w:eastAsia="宋体" w:cs="宋体"/>
          <w:color w:val="000"/>
          <w:sz w:val="28"/>
          <w:szCs w:val="28"/>
        </w:rPr>
        <w:t xml:space="preserve">按照市局部署要求，我局及时将整治内容通知了辖区各药品零售企业，要求企业认真开展自查自纠，并上报自查报告。</w:t>
      </w:r>
    </w:p>
    <w:p>
      <w:pPr>
        <w:ind w:left="0" w:right="0" w:firstLine="560"/>
        <w:spacing w:before="450" w:after="450" w:line="312" w:lineRule="auto"/>
      </w:pPr>
      <w:r>
        <w:rPr>
          <w:rFonts w:ascii="宋体" w:hAnsi="宋体" w:eastAsia="宋体" w:cs="宋体"/>
          <w:color w:val="000"/>
          <w:sz w:val="28"/>
          <w:szCs w:val="28"/>
        </w:rPr>
        <w:t xml:space="preserve">二、集中整治总体情况</w:t>
      </w:r>
    </w:p>
    <w:p>
      <w:pPr>
        <w:ind w:left="0" w:right="0" w:firstLine="560"/>
        <w:spacing w:before="450" w:after="450" w:line="312" w:lineRule="auto"/>
      </w:pPr>
      <w:r>
        <w:rPr>
          <w:rFonts w:ascii="宋体" w:hAnsi="宋体" w:eastAsia="宋体" w:cs="宋体"/>
          <w:color w:val="000"/>
          <w:sz w:val="28"/>
          <w:szCs w:val="28"/>
        </w:rPr>
        <w:t xml:space="preserve">1.药品流通领域重点整治挂靠经营、超范围或者超方式、超期限经营等无证经营药品、销售假冒伪劣药品、非法渠道购进药品以及不按gsp经营药品行为。</w:t>
      </w:r>
    </w:p>
    <w:p>
      <w:pPr>
        <w:ind w:left="0" w:right="0" w:firstLine="560"/>
        <w:spacing w:before="450" w:after="450" w:line="312" w:lineRule="auto"/>
      </w:pPr>
      <w:r>
        <w:rPr>
          <w:rFonts w:ascii="宋体" w:hAnsi="宋体" w:eastAsia="宋体" w:cs="宋体"/>
          <w:color w:val="000"/>
          <w:sz w:val="28"/>
          <w:szCs w:val="28"/>
        </w:rPr>
        <w:t xml:space="preserve">2.医疗器械领域重点整治无证或超范围经营和经营使用无证医疗器械、未按质量管理规范经营等行为。</w:t>
      </w:r>
    </w:p>
    <w:p>
      <w:pPr>
        <w:ind w:left="0" w:right="0" w:firstLine="560"/>
        <w:spacing w:before="450" w:after="450" w:line="312" w:lineRule="auto"/>
      </w:pPr>
      <w:r>
        <w:rPr>
          <w:rFonts w:ascii="宋体" w:hAnsi="宋体" w:eastAsia="宋体" w:cs="宋体"/>
          <w:color w:val="000"/>
          <w:sz w:val="28"/>
          <w:szCs w:val="28"/>
        </w:rPr>
        <w:t xml:space="preserve">同时，要求各部门针对药品购进、销售，以及药品相关从业人员的资质等方面有重点、有步骤、有计划地进行了全面监督检查，解决药品流通领域中存在的突出问题。</w:t>
      </w:r>
    </w:p>
    <w:p>
      <w:pPr>
        <w:ind w:left="0" w:right="0" w:firstLine="560"/>
        <w:spacing w:before="450" w:after="450" w:line="312" w:lineRule="auto"/>
      </w:pPr>
      <w:r>
        <w:rPr>
          <w:rFonts w:ascii="宋体" w:hAnsi="宋体" w:eastAsia="宋体" w:cs="宋体"/>
          <w:color w:val="000"/>
          <w:sz w:val="28"/>
          <w:szCs w:val="28"/>
        </w:rPr>
        <w:t xml:space="preserve">饮片购进方面的改变最为明显，无单位、无红印章的手工票已基本绝迹，饮片包装也较以前更加符合要求；检查中也发现有个别供货企业供货时存在票据未及时到的情况，如寿阳县王守梅诊所、张如平诊所购进药品时票与货不同步，货到票不到，对此我们共立案三起，结案三起。从根本上制止了从非法渠道进货现象的再次发生。</w:t>
      </w:r>
    </w:p>
    <w:p>
      <w:pPr>
        <w:ind w:left="0" w:right="0" w:firstLine="560"/>
        <w:spacing w:before="450" w:after="450" w:line="312" w:lineRule="auto"/>
      </w:pPr>
      <w:r>
        <w:rPr>
          <w:rFonts w:ascii="宋体" w:hAnsi="宋体" w:eastAsia="宋体" w:cs="宋体"/>
          <w:color w:val="000"/>
          <w:sz w:val="28"/>
          <w:szCs w:val="28"/>
        </w:rPr>
        <w:t xml:space="preserve">在非药品冒充药品方面，检查中发现通过近年来药监部门的查处和经营者的自律等措施，零售企业经营的非药品包括保健食品、保健品等包装基本规范，过度宣传疗效的产品大为减少，也有部分企业认为，有的产品的确不好判断。</w:t>
      </w:r>
    </w:p>
    <w:p>
      <w:pPr>
        <w:ind w:left="0" w:right="0" w:firstLine="560"/>
        <w:spacing w:before="450" w:after="450" w:line="312" w:lineRule="auto"/>
      </w:pPr>
      <w:r>
        <w:rPr>
          <w:rFonts w:ascii="宋体" w:hAnsi="宋体" w:eastAsia="宋体" w:cs="宋体"/>
          <w:color w:val="000"/>
          <w:sz w:val="28"/>
          <w:szCs w:val="28"/>
        </w:rPr>
        <w:t xml:space="preserve">在处方药销售方面，检查中存在的问题较多，一方面处方收集困难，另一方面销售登记时大部分顾客不愿意留电话或姓名，个别经营者认为处方药销售登记意义不大，销售记录不全难避免。对含麻黄碱复方制剂的销售管理，有个别的企业认识不到位，存在或者没有集中摆放、或者没有限量销售、或者没有醒目提示等问题。针对这方面问题，我们一方面及时与企业进行了沟通，明确工作要求，经营者也认识到不足，正在采取措施积极补救，。</w:t>
      </w:r>
    </w:p>
    <w:p>
      <w:pPr>
        <w:ind w:left="0" w:right="0" w:firstLine="560"/>
        <w:spacing w:before="450" w:after="450" w:line="312" w:lineRule="auto"/>
      </w:pPr>
      <w:r>
        <w:rPr>
          <w:rFonts w:ascii="宋体" w:hAnsi="宋体" w:eastAsia="宋体" w:cs="宋体"/>
          <w:color w:val="000"/>
          <w:sz w:val="28"/>
          <w:szCs w:val="28"/>
        </w:rPr>
        <w:t xml:space="preserve">在超方式、超范围经营方面，检查发现部分企业个别二类医疗器械属超范围经营，究其原因主要是对《医疗器械备案登记证》的经营范围不明及不会辨认是哪一类医疗器械等造成的，对此，我们现场对经营者不明确的方面加强了培训和指导，防止再次发生超范围经营情况。</w:t>
      </w:r>
    </w:p>
    <w:p>
      <w:pPr>
        <w:ind w:left="0" w:right="0" w:firstLine="560"/>
        <w:spacing w:before="450" w:after="450" w:line="312" w:lineRule="auto"/>
      </w:pPr>
      <w:r>
        <w:rPr>
          <w:rFonts w:ascii="宋体" w:hAnsi="宋体" w:eastAsia="宋体" w:cs="宋体"/>
          <w:color w:val="000"/>
          <w:sz w:val="28"/>
          <w:szCs w:val="28"/>
        </w:rPr>
        <w:t xml:space="preserve">三、狠抓落实，确保药品流通领域集中整治工作落实 针对此次专项整治工作，在整治过程中我局认真对照药品经营法律法规和质量管理规范，认真学习，仔细研究，查找问题，排查隐患，重点对销售假药、药品购进验收记录不全、不凭处方销售处方药、不按gsp经营药品行为等违法违规行为进行专项整治活动。同时，切实加强对经营含麻黄碱类复方制剂的监督检查，重点跟踪核实药品购进验收情况和销售流向，使药品在可控的渠道内流通、严防流失，切实规范含麻黄碱类复方制剂的经营秩序，依法严厉打击非法买卖含麻黄碱类复方制剂的行为。</w:t>
      </w:r>
    </w:p>
    <w:p>
      <w:pPr>
        <w:ind w:left="0" w:right="0" w:firstLine="560"/>
        <w:spacing w:before="450" w:after="450" w:line="312" w:lineRule="auto"/>
      </w:pPr>
      <w:r>
        <w:rPr>
          <w:rFonts w:ascii="宋体" w:hAnsi="宋体" w:eastAsia="宋体" w:cs="宋体"/>
          <w:color w:val="000"/>
          <w:sz w:val="28"/>
          <w:szCs w:val="28"/>
        </w:rPr>
        <w:t xml:space="preserve">此次整治行动，全县药品经营使用企业均按照省局《关于开展制售“三无”食品和假冒伪劣药品突出问题专项整治工作方案》的要求开展自查自纠，药品经营企业通过自查中发现存在的管理缺陷、安全隐患和潜在风险，针对各药品经营企业自查中发现的问题，执法人员对药品经营企业进行逐家指导，要求药品经营企业在日常管理和健全药品管理制度上多下功夫，切实排查隐患。同时，明确药品经营者为药品安全第一责任人，郑重承诺严格遵守《药品经营质量管理规范》的贯彻执行力度，加强从业人员培训教育与管理，确保药品质量负责人在职在岗，自觉营造和维护良好的药品经营秩序。</w:t>
      </w:r>
    </w:p>
    <w:p>
      <w:pPr>
        <w:ind w:left="0" w:right="0" w:firstLine="560"/>
        <w:spacing w:before="450" w:after="450" w:line="312" w:lineRule="auto"/>
      </w:pPr>
      <w:r>
        <w:rPr>
          <w:rFonts w:ascii="宋体" w:hAnsi="宋体" w:eastAsia="宋体" w:cs="宋体"/>
          <w:color w:val="000"/>
          <w:sz w:val="28"/>
          <w:szCs w:val="28"/>
        </w:rPr>
        <w:t xml:space="preserve">通过此次专项整治工作的开展，目前，全县药品经营企</w:t>
      </w:r>
    </w:p>
    <w:p>
      <w:pPr>
        <w:ind w:left="0" w:right="0" w:firstLine="560"/>
        <w:spacing w:before="450" w:after="450" w:line="312" w:lineRule="auto"/>
      </w:pPr>
      <w:r>
        <w:rPr>
          <w:rFonts w:ascii="宋体" w:hAnsi="宋体" w:eastAsia="宋体" w:cs="宋体"/>
          <w:color w:val="000"/>
          <w:sz w:val="28"/>
          <w:szCs w:val="28"/>
        </w:rPr>
        <w:t xml:space="preserve">业得到了进一步规范，药品安全形势进一步好转，群众消费药品信心明显增强。但从自查自纠报告和专项检查情况来看，全县药品经营企业依然存在着一些问题：</w:t>
      </w:r>
    </w:p>
    <w:p>
      <w:pPr>
        <w:ind w:left="0" w:right="0" w:firstLine="560"/>
        <w:spacing w:before="450" w:after="450" w:line="312" w:lineRule="auto"/>
      </w:pPr>
      <w:r>
        <w:rPr>
          <w:rFonts w:ascii="宋体" w:hAnsi="宋体" w:eastAsia="宋体" w:cs="宋体"/>
          <w:color w:val="000"/>
          <w:sz w:val="28"/>
          <w:szCs w:val="28"/>
        </w:rPr>
        <w:t xml:space="preserve">一是个别单体药品经营企业存在药品购进验收记录填写不全，药品管理不规范等不良行为的存在；二是存在不凭处方销售处方药行为；三是部分药品经营企业在销售过程中不能给消费者出具相应的销售凭证；四是个别药品零售企业对药品分类管理制度执行不到位，药品摆放不规范，未完全将处方药与非处方药分开；五是部分药品零售企业存在药品保管中未采取必要的冷藏、防潮等措施。</w:t>
      </w:r>
    </w:p>
    <w:p>
      <w:pPr>
        <w:ind w:left="0" w:right="0" w:firstLine="560"/>
        <w:spacing w:before="450" w:after="450" w:line="312" w:lineRule="auto"/>
      </w:pPr>
      <w:r>
        <w:rPr>
          <w:rFonts w:ascii="宋体" w:hAnsi="宋体" w:eastAsia="宋体" w:cs="宋体"/>
          <w:color w:val="000"/>
          <w:sz w:val="28"/>
          <w:szCs w:val="28"/>
        </w:rPr>
        <w:t xml:space="preserve">综上所述，我县的药品流通领域专项整治工作虽然取得一定成绩，但与上级领导要求和先进地区相比，还有较大差距，我们决心以此次专项整治活动为契机，在下步工作中，虚心学习，借鉴各地的先进经验，把专项整治和日常监管工作有机结合起来，继续巩固我县药品流通领域专项整治成果进一步提高药品经营单位的药品安全责任意识和和诚信自律意识，为营造更加放心安全的药品消费环境而努力奋斗。</w:t>
      </w:r>
    </w:p>
    <w:p>
      <w:pPr>
        <w:ind w:left="0" w:right="0" w:firstLine="560"/>
        <w:spacing w:before="450" w:after="450" w:line="312" w:lineRule="auto"/>
      </w:pPr>
      <w:r>
        <w:rPr>
          <w:rFonts w:ascii="黑体" w:hAnsi="黑体" w:eastAsia="黑体" w:cs="黑体"/>
          <w:color w:val="000000"/>
          <w:sz w:val="34"/>
          <w:szCs w:val="34"/>
          <w:b w:val="1"/>
          <w:bCs w:val="1"/>
        </w:rPr>
        <w:t xml:space="preserve">药品监管工作总结篇九</w:t>
      </w:r>
    </w:p>
    <w:p>
      <w:pPr>
        <w:ind w:left="0" w:right="0" w:firstLine="560"/>
        <w:spacing w:before="450" w:after="450" w:line="312" w:lineRule="auto"/>
      </w:pPr>
      <w:r>
        <w:rPr>
          <w:rFonts w:ascii="宋体" w:hAnsi="宋体" w:eastAsia="宋体" w:cs="宋体"/>
          <w:color w:val="000"/>
          <w:sz w:val="28"/>
          <w:szCs w:val="28"/>
        </w:rPr>
        <w:t xml:space="preserve">食品安全，是中央政府决定对三局合并的题中之义和民众的期望所在，我局将此项工作列为今年的重点工作来抓，全面加强对生产、流通、餐饮环节的食品安全监管。</w:t>
      </w:r>
    </w:p>
    <w:p>
      <w:pPr>
        <w:ind w:left="0" w:right="0" w:firstLine="560"/>
        <w:spacing w:before="450" w:after="450" w:line="312" w:lineRule="auto"/>
      </w:pPr>
      <w:r>
        <w:rPr>
          <w:rFonts w:ascii="宋体" w:hAnsi="宋体" w:eastAsia="宋体" w:cs="宋体"/>
          <w:color w:val="000"/>
          <w:sz w:val="28"/>
          <w:szCs w:val="28"/>
        </w:rPr>
        <w:t xml:space="preserve">一是开展小微餐饮整治现场检查验收。</w:t>
      </w:r>
    </w:p>
    <w:p>
      <w:pPr>
        <w:ind w:left="0" w:right="0" w:firstLine="560"/>
        <w:spacing w:before="450" w:after="450" w:line="312" w:lineRule="auto"/>
      </w:pPr>
      <w:r>
        <w:rPr>
          <w:rFonts w:ascii="宋体" w:hAnsi="宋体" w:eastAsia="宋体" w:cs="宋体"/>
          <w:color w:val="000"/>
          <w:sz w:val="28"/>
          <w:szCs w:val="28"/>
        </w:rPr>
        <w:t xml:space="preserve">联合各镇市场监管所对各镇小微餐饮整治工作进展情况进行现场检查指导，共现场检查验收小微餐饮店75家，符合整治标准的54家，目前，此项工作正全面实施中。</w:t>
      </w:r>
    </w:p>
    <w:p>
      <w:pPr>
        <w:ind w:left="0" w:right="0" w:firstLine="560"/>
        <w:spacing w:before="450" w:after="450" w:line="312" w:lineRule="auto"/>
      </w:pPr>
      <w:r>
        <w:rPr>
          <w:rFonts w:ascii="宋体" w:hAnsi="宋体" w:eastAsia="宋体" w:cs="宋体"/>
          <w:color w:val="000"/>
          <w:sz w:val="28"/>
          <w:szCs w:val="28"/>
        </w:rPr>
        <w:t xml:space="preserve">二是强化节假日期间及“中高考”餐饮服务食品安全保障。</w:t>
      </w:r>
    </w:p>
    <w:p>
      <w:pPr>
        <w:ind w:left="0" w:right="0" w:firstLine="560"/>
        <w:spacing w:before="450" w:after="450" w:line="312" w:lineRule="auto"/>
      </w:pPr>
      <w:r>
        <w:rPr>
          <w:rFonts w:ascii="宋体" w:hAnsi="宋体" w:eastAsia="宋体" w:cs="宋体"/>
          <w:color w:val="000"/>
          <w:sz w:val="28"/>
          <w:szCs w:val="28"/>
        </w:rPr>
        <w:t xml:space="preserve">“五一、端午”期间，对孙村镇马仁景区附近饭店农家乐、县城区大型以上餐馆、高速千军服务区、节日糕点生产加工企业等进行了食品安全专项检查，共检查食品生产经营单位45家。在考试前期，积极主动与县教育局联系，摸清中高考考点、住宿及就餐安排情况。对高考点学校周边餐饮单位，就是否超能力接待，是否规范留样，是否制作凉拌菜等高风险菜品，餐饮具是否严格消毒，食品原料购进是否索证索票及台账登记等情况进行了重点检查，共检查学校食堂8家、周边餐饮单位18家。对检查中发现的问题，责令其限期整改到位。</w:t>
      </w:r>
    </w:p>
    <w:p>
      <w:pPr>
        <w:ind w:left="0" w:right="0" w:firstLine="560"/>
        <w:spacing w:before="450" w:after="450" w:line="312" w:lineRule="auto"/>
      </w:pPr>
      <w:r>
        <w:rPr>
          <w:rFonts w:ascii="宋体" w:hAnsi="宋体" w:eastAsia="宋体" w:cs="宋体"/>
          <w:color w:val="000"/>
          <w:sz w:val="28"/>
          <w:szCs w:val="28"/>
        </w:rPr>
        <w:t xml:space="preserve">三是推进餐饮服务单位量化分级管理工作。</w:t>
      </w:r>
    </w:p>
    <w:p>
      <w:pPr>
        <w:ind w:left="0" w:right="0" w:firstLine="560"/>
        <w:spacing w:before="450" w:after="450" w:line="312" w:lineRule="auto"/>
      </w:pPr>
      <w:r>
        <w:rPr>
          <w:rFonts w:ascii="宋体" w:hAnsi="宋体" w:eastAsia="宋体" w:cs="宋体"/>
          <w:color w:val="000"/>
          <w:sz w:val="28"/>
          <w:szCs w:val="28"/>
        </w:rPr>
        <w:t xml:space="preserve">结合日常检查和专项检查，实施量化分级管理。目前，已对全县所有持证学校食堂开展量化分级，现场检查评定62家。在经营场所醒目位置悬挂量化分级公示牌，张贴等级卡通脸谱图案，引导广大消费者“寻找笑脸就餐”。</w:t>
      </w:r>
    </w:p>
    <w:p>
      <w:pPr>
        <w:ind w:left="0" w:right="0" w:firstLine="560"/>
        <w:spacing w:before="450" w:after="450" w:line="312" w:lineRule="auto"/>
      </w:pPr>
      <w:r>
        <w:rPr>
          <w:rFonts w:ascii="宋体" w:hAnsi="宋体" w:eastAsia="宋体" w:cs="宋体"/>
          <w:color w:val="000"/>
          <w:sz w:val="28"/>
          <w:szCs w:val="28"/>
        </w:rPr>
        <w:t xml:space="preserve">四是是开展餐饮环节食品抽样送检工作。</w:t>
      </w:r>
    </w:p>
    <w:p>
      <w:pPr>
        <w:ind w:left="0" w:right="0" w:firstLine="560"/>
        <w:spacing w:before="450" w:after="450" w:line="312" w:lineRule="auto"/>
      </w:pPr>
      <w:r>
        <w:rPr>
          <w:rFonts w:ascii="宋体" w:hAnsi="宋体" w:eastAsia="宋体" w:cs="宋体"/>
          <w:color w:val="000"/>
          <w:sz w:val="28"/>
          <w:szCs w:val="28"/>
        </w:rPr>
        <w:t xml:space="preserve">对餐饮服务环节加工制作的凉拌菜、熟肉制品进行了随机抽样，检测项目包括微生物检测(菌落总数、大肠菌群、沙门氏菌、志贺氏菌、金黄色葡萄球菌沙门氏菌、大肠埃希氏菌0157、单核细胞增生李斯特氏菌)、亚硝酸盐等。共抽样凉拌菜样品5个、熟肉制品5个。</w:t>
      </w:r>
    </w:p>
    <w:p>
      <w:pPr>
        <w:ind w:left="0" w:right="0" w:firstLine="560"/>
        <w:spacing w:before="450" w:after="450" w:line="312" w:lineRule="auto"/>
      </w:pPr>
      <w:r>
        <w:rPr>
          <w:rFonts w:ascii="宋体" w:hAnsi="宋体" w:eastAsia="宋体" w:cs="宋体"/>
          <w:color w:val="000"/>
          <w:sz w:val="28"/>
          <w:szCs w:val="28"/>
        </w:rPr>
        <w:t xml:space="preserve">五是开展食品安全专项检查。</w:t>
      </w:r>
    </w:p>
    <w:p>
      <w:pPr>
        <w:ind w:left="0" w:right="0" w:firstLine="560"/>
        <w:spacing w:before="450" w:after="450" w:line="312" w:lineRule="auto"/>
      </w:pPr>
      <w:r>
        <w:rPr>
          <w:rFonts w:ascii="宋体" w:hAnsi="宋体" w:eastAsia="宋体" w:cs="宋体"/>
          <w:color w:val="000"/>
          <w:sz w:val="28"/>
          <w:szCs w:val="28"/>
        </w:rPr>
        <w:t xml:space="preserve">转发了《市食品药品监督管理局转发省食品药品监督管理局关于开展食品标签标识专项监督检查工作的通知》，开展了食品标签标识专项检查。结合行政许可和日常监督检查，我们还开展了餐饮服务环节地沟油、餐厨废弃物、肉及肉制品、食品标签标识等等各类专项整治工作。</w:t>
      </w:r>
    </w:p>
    <w:p>
      <w:pPr>
        <w:ind w:left="0" w:right="0" w:firstLine="560"/>
        <w:spacing w:before="450" w:after="450" w:line="312" w:lineRule="auto"/>
      </w:pPr>
      <w:r>
        <w:rPr>
          <w:rFonts w:ascii="宋体" w:hAnsi="宋体" w:eastAsia="宋体" w:cs="宋体"/>
          <w:color w:val="000"/>
          <w:sz w:val="28"/>
          <w:szCs w:val="28"/>
        </w:rPr>
        <w:t xml:space="preserve">截止目前，共受理餐饮服务许可申请182份，现场审查餐饮服务单位共280余户次，发放《餐饮服务许可证》90张，延续4家，变更11家。发放《保健食品经营许可》9家，延续6家。</w:t>
      </w:r>
    </w:p>
    <w:p>
      <w:pPr>
        <w:ind w:left="0" w:right="0" w:firstLine="560"/>
        <w:spacing w:before="450" w:after="450" w:line="312" w:lineRule="auto"/>
      </w:pPr>
      <w:r>
        <w:rPr>
          <w:rFonts w:ascii="黑体" w:hAnsi="黑体" w:eastAsia="黑体" w:cs="黑体"/>
          <w:color w:val="000000"/>
          <w:sz w:val="34"/>
          <w:szCs w:val="34"/>
          <w:b w:val="1"/>
          <w:bCs w:val="1"/>
        </w:rPr>
        <w:t xml:space="preserve">药品监管工作总结篇十</w:t>
      </w:r>
    </w:p>
    <w:p>
      <w:pPr>
        <w:ind w:left="0" w:right="0" w:firstLine="560"/>
        <w:spacing w:before="450" w:after="450" w:line="312" w:lineRule="auto"/>
      </w:pPr>
      <w:r>
        <w:rPr>
          <w:rFonts w:ascii="宋体" w:hAnsi="宋体" w:eastAsia="宋体" w:cs="宋体"/>
          <w:color w:val="000"/>
          <w:sz w:val="28"/>
          <w:szCs w:val="28"/>
        </w:rPr>
        <w:t xml:space="preserve">20xx年，围绕年初制定的食品安全工作责任目标，我们以“省级食品药品安全示范乡镇”为标准，充分发挥各职能部门的协同作战功能，重点整治，教育引导，逐步规范，在种养殖、生产、流通、消费等环节上，狠抓了全镇食品(药品)安全工作，我们的做法是：</w:t>
      </w:r>
    </w:p>
    <w:p>
      <w:pPr>
        <w:ind w:left="0" w:right="0" w:firstLine="560"/>
        <w:spacing w:before="450" w:after="450" w:line="312" w:lineRule="auto"/>
      </w:pPr>
      <w:r>
        <w:rPr>
          <w:rFonts w:ascii="宋体" w:hAnsi="宋体" w:eastAsia="宋体" w:cs="宋体"/>
          <w:color w:val="000"/>
          <w:sz w:val="28"/>
          <w:szCs w:val="28"/>
        </w:rPr>
        <w:t xml:space="preserve">切实加强了对食品(药品)安全监管工作的组织领导，镇党委政府以党委副书记、常务副镇长徐同志为组长，分管安全、农业、经贸等领导为副组长，工商、派出所、卫生、防疫、教育等相关部门负责人为成员的食品药品安全监管小组，根据人事变化适时调整，把食品药品安全监管工作纳入镇党委、政府的重要议事日程，把食品药品安全监管工作作为一项经常性的工作来抓，与全镇社会经济发展等中心工作同安排、同部署、同考核。同时，与各村、驻郝店各单位签订了目标管理责任书，将监管内容、任务分解细化到各村及各相关部门，一级抓一级，层层抓落实，形成了一把手负总责，分管领导亲自抓，主管领导具体抓，相关部门协同抓的良好工作局面。建立健全了食品药品安全相关制度，配置了专门的办公场地，完善了《郝店镇食品药品安全管理工作方案》，制定了协管员(信息员)管理制度、明确了协管员(信息员)工作职责，建立了食品药品安全协管工作网络，安排村计生专干、企事业单位的安全员兼任食品药品安全协管信息员。</w:t>
      </w:r>
    </w:p>
    <w:p>
      <w:pPr>
        <w:ind w:left="0" w:right="0" w:firstLine="560"/>
        <w:spacing w:before="450" w:after="450" w:line="312" w:lineRule="auto"/>
      </w:pPr>
      <w:r>
        <w:rPr>
          <w:rFonts w:ascii="宋体" w:hAnsi="宋体" w:eastAsia="宋体" w:cs="宋体"/>
          <w:color w:val="000"/>
          <w:sz w:val="28"/>
          <w:szCs w:val="28"/>
        </w:rPr>
        <w:t xml:space="preserve">我们采用会议、培训、专栏、标语横幅、知识讲座等多种形式，对各学校(幼儿园)、企业、餐饮业主、食品药品生产、销售点等重点人群、重点对象，反复宣传《食品药品安全法》、《产品质量法》、《消费者权益保护法》等法律法规，宣讲假冒伪劣商品鉴别知识及农村家宴食品药品卫生安全知识。到目前为止，我们已经开展食品药品安全宣传教育进校园、进机关、进社区、进农庄活动5场次，发放宣传资料3500余份，张贴标语100多条，悬挂横幅10条，宣传教育做到了贴近实际、贴近生活、贴近消费者，营造了良好的宣传氛围，较明显地增强了消费者的自我保护意识和生产经营者的诚信守法意识。</w:t>
      </w:r>
    </w:p>
    <w:p>
      <w:pPr>
        <w:ind w:left="0" w:right="0" w:firstLine="560"/>
        <w:spacing w:before="450" w:after="450" w:line="312" w:lineRule="auto"/>
      </w:pPr>
      <w:r>
        <w:rPr>
          <w:rFonts w:ascii="宋体" w:hAnsi="宋体" w:eastAsia="宋体" w:cs="宋体"/>
          <w:color w:val="000"/>
          <w:sz w:val="28"/>
          <w:szCs w:val="28"/>
        </w:rPr>
        <w:t xml:space="preserve">市场规范化在食品药品市场监督管理上，我们集中行动，清理整顿，规范运作，源头治理，重点打击与引导规范并重，疏堵并举努力营造安全的食品药品市场。</w:t>
      </w:r>
    </w:p>
    <w:p>
      <w:pPr>
        <w:ind w:left="0" w:right="0" w:firstLine="560"/>
        <w:spacing w:before="450" w:after="450" w:line="312" w:lineRule="auto"/>
      </w:pPr>
      <w:r>
        <w:rPr>
          <w:rFonts w:ascii="宋体" w:hAnsi="宋体" w:eastAsia="宋体" w:cs="宋体"/>
          <w:color w:val="000"/>
          <w:sz w:val="28"/>
          <w:szCs w:val="28"/>
        </w:rPr>
        <w:t xml:space="preserve">二是集中整顿，强力规范食品药品消费市场。在“五一”、“六一”、“十一”等重大节日，我们组织公安、工商、检疫、卫生等职能部门，会同市食品(药品)安全检查行动，对辖区的食品(药品)进行排查，对粮油、肉类、蔬菜、饮品、保健品、水产品、酒类、奶制品、儿童食品药品等重点行业进行集中清理整顿，共出动人员100多人次、车辆30台次，检查食品药品经营门店60多户、餐馆5户、学校食堂3个、小食店20个，药品经营门店4家、村卫生室医疗站17个，没收无生产日期、无质量安全标志、无检验报告书及过期食品(药品)17种34公斤并全部销毁，取缔无证经营摊点7处。</w:t>
      </w:r>
    </w:p>
    <w:p>
      <w:pPr>
        <w:ind w:left="0" w:right="0" w:firstLine="560"/>
        <w:spacing w:before="450" w:after="450" w:line="312" w:lineRule="auto"/>
      </w:pPr>
      <w:r>
        <w:rPr>
          <w:rFonts w:ascii="宋体" w:hAnsi="宋体" w:eastAsia="宋体" w:cs="宋体"/>
          <w:color w:val="000"/>
          <w:sz w:val="28"/>
          <w:szCs w:val="28"/>
        </w:rPr>
        <w:t xml:space="preserve">三是加强经常性管理，有效地防止不安全因素的反弹。按照《食品(药品)安全工作方案》，我们做到“四个一”的经常性管理，即对食品(药品)市场及流通环节一月一检查，对各检查情况一月一公布，对安全信息协管员一月一回访，对食品(药品)安全工作半年一评比，引导消费者健康消费，最大限度地压缩了不法行为的生存空间。</w:t>
      </w:r>
    </w:p>
    <w:p>
      <w:pPr>
        <w:ind w:left="0" w:right="0" w:firstLine="560"/>
        <w:spacing w:before="450" w:after="450" w:line="312" w:lineRule="auto"/>
      </w:pPr>
      <w:r>
        <w:rPr>
          <w:rFonts w:ascii="黑体" w:hAnsi="黑体" w:eastAsia="黑体" w:cs="黑体"/>
          <w:color w:val="000000"/>
          <w:sz w:val="34"/>
          <w:szCs w:val="34"/>
          <w:b w:val="1"/>
          <w:bCs w:val="1"/>
        </w:rPr>
        <w:t xml:space="preserve">药品监管工作总结篇十一</w:t>
      </w:r>
    </w:p>
    <w:p>
      <w:pPr>
        <w:ind w:left="0" w:right="0" w:firstLine="560"/>
        <w:spacing w:before="450" w:after="450" w:line="312" w:lineRule="auto"/>
      </w:pPr>
      <w:r>
        <w:rPr>
          <w:rFonts w:ascii="宋体" w:hAnsi="宋体" w:eastAsia="宋体" w:cs="宋体"/>
          <w:color w:val="000"/>
          <w:sz w:val="28"/>
          <w:szCs w:val="28"/>
        </w:rPr>
        <w:t xml:space="preserve">一、健全机制，严把食品生产经营的卫生许可关</w:t>
      </w:r>
    </w:p>
    <w:p>
      <w:pPr>
        <w:ind w:left="0" w:right="0" w:firstLine="560"/>
        <w:spacing w:before="450" w:after="450" w:line="312" w:lineRule="auto"/>
      </w:pPr>
      <w:r>
        <w:rPr>
          <w:rFonts w:ascii="宋体" w:hAnsi="宋体" w:eastAsia="宋体" w:cs="宋体"/>
          <w:color w:val="000"/>
          <w:sz w:val="28"/>
          <w:szCs w:val="28"/>
        </w:rPr>
        <w:t xml:space="preserve">认真贯彻落实《行政许可法》、《卫生行政许可办法》，严把卫生许可关，确保食品生产经营条件符合卫生要求，进一步建立健全卫生行政许可审批程序，全面规范卫生行政许可行为，做到卫生许可工作程序合法，资料齐全，工作规范。使各类卫生许可管理由过去的分散管理转变成有序、综合、统一的管理。今年办理及审核食品卫生许可证7798张，其中新办卫生许可证1213张。</w:t>
      </w:r>
    </w:p>
    <w:p>
      <w:pPr>
        <w:ind w:left="0" w:right="0" w:firstLine="560"/>
        <w:spacing w:before="450" w:after="450" w:line="312" w:lineRule="auto"/>
      </w:pPr>
      <w:r>
        <w:rPr>
          <w:rFonts w:ascii="宋体" w:hAnsi="宋体" w:eastAsia="宋体" w:cs="宋体"/>
          <w:color w:val="000"/>
          <w:sz w:val="28"/>
          <w:szCs w:val="28"/>
        </w:rPr>
        <w:t xml:space="preserve">二、精心组织，食品卫生量化分级管理工作得到进一步拓展</w:t>
      </w:r>
    </w:p>
    <w:p>
      <w:pPr>
        <w:ind w:left="0" w:right="0" w:firstLine="560"/>
        <w:spacing w:before="450" w:after="450" w:line="312" w:lineRule="auto"/>
      </w:pPr>
      <w:r>
        <w:rPr>
          <w:rFonts w:ascii="宋体" w:hAnsi="宋体" w:eastAsia="宋体" w:cs="宋体"/>
          <w:color w:val="000"/>
          <w:sz w:val="28"/>
          <w:szCs w:val="28"/>
        </w:rPr>
        <w:t xml:space="preserve">根据《卫生部关于全面实施食品卫生监督量化分级管理制度的通知》精神，继去年我区餐饮单位、学校食堂全面实施食品卫生量化分级管理工作以来，今年又分批邀请常州市卫生局对辖区内的1x学校食堂、餐饮单位、纯净水生产企业进行了评审，并顺利通过验收，全部取得了食品卫生信誉度a级单位称号。至20xx年底全区食品卫生a级信誉度单位累计到7，其中学校食堂6、餐饮单位、纯净水生产企业。通过该项工作的实施，全区学校食堂、餐饮单位、纯净水生产企业的硬件设施、卫生条件及自身管理水平得到大幅度、实质性的提高。</w:t>
      </w:r>
    </w:p>
    <w:p>
      <w:pPr>
        <w:ind w:left="0" w:right="0" w:firstLine="560"/>
        <w:spacing w:before="450" w:after="450" w:line="312" w:lineRule="auto"/>
      </w:pPr>
      <w:r>
        <w:rPr>
          <w:rFonts w:ascii="宋体" w:hAnsi="宋体" w:eastAsia="宋体" w:cs="宋体"/>
          <w:color w:val="000"/>
          <w:sz w:val="28"/>
          <w:szCs w:val="28"/>
        </w:rPr>
        <w:t xml:space="preserve">三、强化意识，农村卫生监督工作得到进一步加强</w:t>
      </w:r>
    </w:p>
    <w:p>
      <w:pPr>
        <w:ind w:left="0" w:right="0" w:firstLine="560"/>
        <w:spacing w:before="450" w:after="450" w:line="312" w:lineRule="auto"/>
      </w:pPr>
      <w:r>
        <w:rPr>
          <w:rFonts w:ascii="宋体" w:hAnsi="宋体" w:eastAsia="宋体" w:cs="宋体"/>
          <w:color w:val="000"/>
          <w:sz w:val="28"/>
          <w:szCs w:val="28"/>
        </w:rPr>
        <w:t xml:space="preserve">按照《中共中央、国务院关于进一步加强农村卫生工作的决定》的要求，我区卫生监督部门开展了涉及面广、量大、制约因素多的农村食品卫生监督工作。在各镇防保科对村级食品生产经营单位摸底调查并建立摸底资料台帐的基础上，区卫生监督部门协同各镇卫生院有计划、有步骤、有重点地对镇村结合部、主干线、旅游景点周围的农村食品生产经营户，进行了拉网式监督检查。检查中，卫生监督员共下达卫生监督意见书60份，书写现场检查笔录60份，限期责令改正23x次，暂扣非法生产经营工具12车，没收销毁非法食品185kg，取缔无证生产经营户。通过开展农村无证食品生产经营单位的执法检查，严厉打击了无证生产经营和制假售假的违法分子，有效遏制了制售假冒伪劣食品的违法行为。提高了各集镇区、村级食品生产经营户的守法意识和卫生意识。维护了群众的合法权益，取得了阶段性的成果。与往年相比，全区共新增食品卫生许可证668张，新增食品生产经营从业人员健康证6030本。</w:t>
      </w:r>
    </w:p>
    <w:p>
      <w:pPr>
        <w:ind w:left="0" w:right="0" w:firstLine="560"/>
        <w:spacing w:before="450" w:after="450" w:line="312" w:lineRule="auto"/>
      </w:pPr>
      <w:r>
        <w:rPr>
          <w:rFonts w:ascii="宋体" w:hAnsi="宋体" w:eastAsia="宋体" w:cs="宋体"/>
          <w:color w:val="000"/>
          <w:sz w:val="28"/>
          <w:szCs w:val="28"/>
        </w:rPr>
        <w:t xml:space="preserve">四、认真办理投诉举报案件的查处</w:t>
      </w:r>
    </w:p>
    <w:p>
      <w:pPr>
        <w:ind w:left="0" w:right="0" w:firstLine="560"/>
        <w:spacing w:before="450" w:after="450" w:line="312" w:lineRule="auto"/>
      </w:pPr>
      <w:r>
        <w:rPr>
          <w:rFonts w:ascii="宋体" w:hAnsi="宋体" w:eastAsia="宋体" w:cs="宋体"/>
          <w:color w:val="000"/>
          <w:sz w:val="28"/>
          <w:szCs w:val="28"/>
        </w:rPr>
        <w:t xml:space="preserve">投诉举报受理查处是卫生监督的一项重要工作，我区卫生监督部门向社会公布了投诉举报电话，在接待来人来访投诉举报时，做到热情、礼貌、细致、耐心。对所有投诉举报做到当天受理，并在规定期限内办理，对投诉者予以信息反馈。今年以来共处理投诉共8，做到件件有结果，事事有着落。</w:t>
      </w:r>
    </w:p>
    <w:p>
      <w:pPr>
        <w:ind w:left="0" w:right="0" w:firstLine="560"/>
        <w:spacing w:before="450" w:after="450" w:line="312" w:lineRule="auto"/>
      </w:pPr>
      <w:r>
        <w:rPr>
          <w:rFonts w:ascii="宋体" w:hAnsi="宋体" w:eastAsia="宋体" w:cs="宋体"/>
          <w:color w:val="000"/>
          <w:sz w:val="28"/>
          <w:szCs w:val="28"/>
        </w:rPr>
        <w:t xml:space="preserve">五、积极开展食品卫生安全的专项整治活动</w:t>
      </w:r>
    </w:p>
    <w:p>
      <w:pPr>
        <w:ind w:left="0" w:right="0" w:firstLine="560"/>
        <w:spacing w:before="450" w:after="450" w:line="312" w:lineRule="auto"/>
      </w:pPr>
      <w:r>
        <w:rPr>
          <w:rFonts w:ascii="宋体" w:hAnsi="宋体" w:eastAsia="宋体" w:cs="宋体"/>
          <w:color w:val="000"/>
          <w:sz w:val="28"/>
          <w:szCs w:val="28"/>
        </w:rPr>
        <w:t xml:space="preserve">根据老百姓普遍关注的热点、难点问题和省市专项检查工作要求，我区卫生监督部门积极开展食品卫生安全专项整治工作，全年共开展27项整治活动。主要有节日期间餐饮业专项检查，冷食、纯净水的专项检查，保健食品专项检查，食品添加剂专项检查，饮料、酒类专项检查，春秋季学校卫生专项检查，儿童食品安全专项检查，卫生许可专项检查，猪链球菌防控工作，农村的食品卫生专项检查等。对检查中发现的违法行为，分别予以行政处罚，其中责令改正21x次、罚款4x次，罚款金额共计人民币17880，没收销毁不合格食品285kg， 取缔非法经营活动。</w:t>
      </w:r>
    </w:p>
    <w:p>
      <w:pPr>
        <w:ind w:left="0" w:right="0" w:firstLine="560"/>
        <w:spacing w:before="450" w:after="450" w:line="312" w:lineRule="auto"/>
      </w:pPr>
      <w:r>
        <w:rPr>
          <w:rFonts w:ascii="宋体" w:hAnsi="宋体" w:eastAsia="宋体" w:cs="宋体"/>
          <w:color w:val="000"/>
          <w:sz w:val="28"/>
          <w:szCs w:val="28"/>
        </w:rPr>
        <w:t xml:space="preserve">通过开展食品安全专项整治，使我区食品生产加工企业的安全责任意识得到了进一步的增强，生产销售有毒、有害、不符合卫生标准和伪劣食品的违法活动得到有效遏制;食品生产秩序明显好转，食品安全事故明显下降，人民群众食品消费安全感进一步增强;食品生产加工企业逐步建立了食品安全信用体系和失信惩戒机制。</w:t>
      </w:r>
    </w:p>
    <w:p>
      <w:pPr>
        <w:ind w:left="0" w:right="0" w:firstLine="560"/>
        <w:spacing w:before="450" w:after="450" w:line="312" w:lineRule="auto"/>
      </w:pPr>
      <w:r>
        <w:rPr>
          <w:rFonts w:ascii="宋体" w:hAnsi="宋体" w:eastAsia="宋体" w:cs="宋体"/>
          <w:color w:val="000"/>
          <w:sz w:val="28"/>
          <w:szCs w:val="28"/>
        </w:rPr>
        <w:t xml:space="preserve">六、认真组织做好节日和重大活动食品卫生保障工作</w:t>
      </w:r>
    </w:p>
    <w:p>
      <w:pPr>
        <w:ind w:left="0" w:right="0" w:firstLine="560"/>
        <w:spacing w:before="450" w:after="450" w:line="312" w:lineRule="auto"/>
      </w:pPr>
      <w:r>
        <w:rPr>
          <w:rFonts w:ascii="宋体" w:hAnsi="宋体" w:eastAsia="宋体" w:cs="宋体"/>
          <w:color w:val="000"/>
          <w:sz w:val="28"/>
          <w:szCs w:val="28"/>
        </w:rPr>
        <w:t xml:space="preserve">20xx年的卫生保障工作任务重、要求高，主要有元旦、春节、五一、中高考、十一等保障任务，特别是今年国庆黄金周，恰逢十运会武进赛区曲棍球赛，常州科技经贸洽谈会，全国青少年辅导员培训班等重大活动连续在我区举行。为切实做好这些重大节日和活动期间的卫生监督保障工作，我区卫生监督部门精心组织，全力以赴，认真组织制订卫生保障工作方案，成立领导小组，开展事前全面监督检查，活动期间对每个接待单位指定以上卫生监督员驻店进行全程监督检查，通过我区卫生监督员努力工作，圆满完成了这些重大活动的卫生保障任务，受到有关领导和上级部门的肯定和表扬。</w:t>
      </w:r>
    </w:p>
    <w:p>
      <w:pPr>
        <w:ind w:left="0" w:right="0" w:firstLine="560"/>
        <w:spacing w:before="450" w:after="450" w:line="312" w:lineRule="auto"/>
      </w:pPr>
      <w:r>
        <w:rPr>
          <w:rFonts w:ascii="宋体" w:hAnsi="宋体" w:eastAsia="宋体" w:cs="宋体"/>
          <w:color w:val="000"/>
          <w:sz w:val="28"/>
          <w:szCs w:val="28"/>
        </w:rPr>
        <w:t xml:space="preserve">七、制定预案，建立食品卫生申报制度，提升食品卫生突发事件的应急能力</w:t>
      </w:r>
    </w:p>
    <w:p>
      <w:pPr>
        <w:ind w:left="0" w:right="0" w:firstLine="560"/>
        <w:spacing w:before="450" w:after="450" w:line="312" w:lineRule="auto"/>
      </w:pPr>
      <w:r>
        <w:rPr>
          <w:rFonts w:ascii="宋体" w:hAnsi="宋体" w:eastAsia="宋体" w:cs="宋体"/>
          <w:color w:val="000"/>
          <w:sz w:val="28"/>
          <w:szCs w:val="28"/>
        </w:rPr>
        <w:t xml:space="preserve">根据省卫生厅工作要求，制定并实施了突发公共卫生事件应急处理预案，明确了卫生监督机构和疾病预防控制机构在突发公共卫生事件处理中的职责，规范了工作流程。建立食品卫生申报制度，在全区范围内推行了重要节日公共聚餐申报制度，并逐渐推广日常大型公共聚餐申报制度。今年未发生重大食物中毒事故，对今年的(武高食堂、横山亚仙卤菜店、湖塘恒丰卤菜店)食物中毒事件(患者累计3)，按照突发公共卫生事件应急处理预案，采取果断措施，及时处置了中毒事件，并将危害降低到最低程度。</w:t>
      </w:r>
    </w:p>
    <w:p>
      <w:pPr>
        <w:ind w:left="0" w:right="0" w:firstLine="560"/>
        <w:spacing w:before="450" w:after="450" w:line="312" w:lineRule="auto"/>
      </w:pPr>
      <w:r>
        <w:rPr>
          <w:rFonts w:ascii="宋体" w:hAnsi="宋体" w:eastAsia="宋体" w:cs="宋体"/>
          <w:color w:val="000"/>
          <w:sz w:val="28"/>
          <w:szCs w:val="28"/>
        </w:rPr>
        <w:t xml:space="preserve">八、加强普法宣传教育和卫生监督信息化工作</w:t>
      </w:r>
    </w:p>
    <w:p>
      <w:pPr>
        <w:ind w:left="0" w:right="0" w:firstLine="560"/>
        <w:spacing w:before="450" w:after="450" w:line="312" w:lineRule="auto"/>
      </w:pPr>
      <w:r>
        <w:rPr>
          <w:rFonts w:ascii="宋体" w:hAnsi="宋体" w:eastAsia="宋体" w:cs="宋体"/>
          <w:color w:val="000"/>
          <w:sz w:val="28"/>
          <w:szCs w:val="28"/>
        </w:rPr>
        <w:t xml:space="preserve">认真组织开展20xx年《食品卫生法》宣传周暨《食品卫生法》颁布十周年宣传活动。按照省市关于开展20xx年《食品卫生法》宣传周暨《食品卫生法》颁布十周年宣传活动的通知精神，拟定宣传方案，突出“保障食品卫生，构建和谐社会”的主题，开展大规模的集中咨询活动，发放宣传材料300份，现场接受咨询100x人次，在公共场所悬挂宣传横幅16条。并通过电视、电台、报纸及每月二期的《卫生监督信息》简报等形式宣传报道食品卫生监督动态和卫生防病知识。20xx年我区新闻部门报道发表关于卫生监督方面的信息共36篇次。充分发挥了媒体和舆论导向作用，引导群众健康消费，保障人民的身体健康。使《食品卫生法》普法宣传教育工作形成全方位、立体化的格局。</w:t>
      </w:r>
    </w:p>
    <w:p>
      <w:pPr>
        <w:ind w:left="0" w:right="0" w:firstLine="560"/>
        <w:spacing w:before="450" w:after="450" w:line="312" w:lineRule="auto"/>
      </w:pPr>
      <w:r>
        <w:rPr>
          <w:rFonts w:ascii="宋体" w:hAnsi="宋体" w:eastAsia="宋体" w:cs="宋体"/>
          <w:color w:val="000"/>
          <w:sz w:val="28"/>
          <w:szCs w:val="28"/>
        </w:rPr>
        <w:t xml:space="preserve">回顾一年来的食品卫生工作，我们作出了艰苦努力，取得了较好的成绩，但是我们深深感到，食品卫生工作是一项系统的社会工程，工作量大，牵涉面广，工作中还存在一些薄弱环节。为此，我们相信，在区委、区政府的领导下，在区食品安全委员会的统一部署下，20xx年我们将着重开展以下几方面的工作：</w:t>
      </w:r>
    </w:p>
    <w:p>
      <w:pPr>
        <w:ind w:left="0" w:right="0" w:firstLine="560"/>
        <w:spacing w:before="450" w:after="450" w:line="312" w:lineRule="auto"/>
      </w:pPr>
      <w:r>
        <w:rPr>
          <w:rFonts w:ascii="宋体" w:hAnsi="宋体" w:eastAsia="宋体" w:cs="宋体"/>
          <w:color w:val="000"/>
          <w:sz w:val="28"/>
          <w:szCs w:val="28"/>
        </w:rPr>
        <w:t xml:space="preserve">1、加强卫生监督体系建设，提高卫生监督执法效能，切实加强卫生监督机构执法交通工具，现场快速检测设备和取证工具等基础设施建设，改善执法工作条件，完善执法技术手段。</w:t>
      </w:r>
    </w:p>
    <w:p>
      <w:pPr>
        <w:ind w:left="0" w:right="0" w:firstLine="560"/>
        <w:spacing w:before="450" w:after="450" w:line="312" w:lineRule="auto"/>
      </w:pPr>
      <w:r>
        <w:rPr>
          <w:rFonts w:ascii="宋体" w:hAnsi="宋体" w:eastAsia="宋体" w:cs="宋体"/>
          <w:color w:val="000"/>
          <w:sz w:val="28"/>
          <w:szCs w:val="28"/>
        </w:rPr>
        <w:t xml:space="preserve">2、按照武食安20xx第5号关于开展全区食品生产加工整顿工作通知精神，以《中华人民共和国食品卫生法》等法律法规为依据，依法实施食品生产加工环节的卫生许可工作，重点抓好场所的卫生设施、卫生条件和从业人员健康状况的评价审核;严厉查处无卫生许可证生产经营的违法行为，不具备生产条件的坚决依法取缔;严厉打击滥用添加剂、使用非食品原料生产加工食品、在食品中掺杂掺假、以假充真、以次充好或者以不合格食品冒充合格食品等违法行为;进一步强化食品添加剂、食品原料、食品包装材料等使用情况的监管。</w:t>
      </w:r>
    </w:p>
    <w:p>
      <w:pPr>
        <w:ind w:left="0" w:right="0" w:firstLine="560"/>
        <w:spacing w:before="450" w:after="450" w:line="312" w:lineRule="auto"/>
      </w:pPr>
      <w:r>
        <w:rPr>
          <w:rFonts w:ascii="宋体" w:hAnsi="宋体" w:eastAsia="宋体" w:cs="宋体"/>
          <w:color w:val="000"/>
          <w:sz w:val="28"/>
          <w:szCs w:val="28"/>
        </w:rPr>
        <w:t xml:space="preserve">3、继续开展食品卫生安全专项整治活动。</w:t>
      </w:r>
    </w:p>
    <w:p>
      <w:pPr>
        <w:ind w:left="0" w:right="0" w:firstLine="560"/>
        <w:spacing w:before="450" w:after="450" w:line="312" w:lineRule="auto"/>
      </w:pPr>
      <w:r>
        <w:rPr>
          <w:rFonts w:ascii="宋体" w:hAnsi="宋体" w:eastAsia="宋体" w:cs="宋体"/>
          <w:color w:val="000"/>
          <w:sz w:val="28"/>
          <w:szCs w:val="28"/>
        </w:rPr>
        <w:t xml:space="preserve">根据全国整规办20xx年工作安排，进一步突出重点，将农村食品卫生监管作为食品专项整治的重中之重，开展20xx年食品专项整治，加强农村食品、儿童食品、保健食品等产品监督执法工作，探索农村食品卫生管理长效工作机制和监督信息的通报制度。</w:t>
      </w:r>
    </w:p>
    <w:p>
      <w:pPr>
        <w:ind w:left="0" w:right="0" w:firstLine="560"/>
        <w:spacing w:before="450" w:after="450" w:line="312" w:lineRule="auto"/>
      </w:pPr>
      <w:r>
        <w:rPr>
          <w:rFonts w:ascii="宋体" w:hAnsi="宋体" w:eastAsia="宋体" w:cs="宋体"/>
          <w:color w:val="000"/>
          <w:sz w:val="28"/>
          <w:szCs w:val="28"/>
        </w:rPr>
        <w:t xml:space="preserve">4、深入贯彻落实《食品卫生许可发放管理办法》，进一步完善食品卫生许可证发放的具体管理制度和规定，规范食品卫生许可证的发放管理，进一步落实食品卫生许可证发放的责任制和责任追究制。</w:t>
      </w:r>
    </w:p>
    <w:p>
      <w:pPr>
        <w:ind w:left="0" w:right="0" w:firstLine="560"/>
        <w:spacing w:before="450" w:after="450" w:line="312" w:lineRule="auto"/>
      </w:pPr>
      <w:r>
        <w:rPr>
          <w:rFonts w:ascii="宋体" w:hAnsi="宋体" w:eastAsia="宋体" w:cs="宋体"/>
          <w:color w:val="000"/>
          <w:sz w:val="28"/>
          <w:szCs w:val="28"/>
        </w:rPr>
        <w:t xml:space="preserve">5、实施量化分级管理，抓好餐饮消费环节的监管。继续推行食品卫生监督量化分级管理制度，强化餐饮业经营者的责任意识;以食物中毒控制为重点，加强对学校和建筑工地食堂的监督管理，建立健全的食品卫生安全责任制;加强餐饮业、桶装饮用水生产企业的监督管理力度。进一步推行食品卫生监督量化分级管理制度，今年我区将在单位食堂、快餐业、桶装饮用水生产企业三个食品行业继续推行食品卫生监督量化分级管理工作。</w:t>
      </w:r>
    </w:p>
    <w:p>
      <w:pPr>
        <w:ind w:left="0" w:right="0" w:firstLine="560"/>
        <w:spacing w:before="450" w:after="450" w:line="312" w:lineRule="auto"/>
      </w:pPr>
      <w:r>
        <w:rPr>
          <w:rFonts w:ascii="宋体" w:hAnsi="宋体" w:eastAsia="宋体" w:cs="宋体"/>
          <w:color w:val="000"/>
          <w:sz w:val="28"/>
          <w:szCs w:val="28"/>
        </w:rPr>
        <w:t xml:space="preserve">6、重点开展学校食堂的日常监管。继续做好学校食堂量化分级管理工作，重点放在农村地区村校食堂的食品卫生监管，并将监管信息及时通报教育行政部门，共同促进和提高我区学校食堂的食品卫生管理水平。</w:t>
      </w:r>
    </w:p>
    <w:p>
      <w:pPr>
        <w:ind w:left="0" w:right="0" w:firstLine="560"/>
        <w:spacing w:before="450" w:after="450" w:line="312" w:lineRule="auto"/>
      </w:pPr>
      <w:r>
        <w:rPr>
          <w:rFonts w:ascii="黑体" w:hAnsi="黑体" w:eastAsia="黑体" w:cs="黑体"/>
          <w:color w:val="000000"/>
          <w:sz w:val="34"/>
          <w:szCs w:val="34"/>
          <w:b w:val="1"/>
          <w:bCs w:val="1"/>
        </w:rPr>
        <w:t xml:space="preserve">药品监管工作总结篇十二</w:t>
      </w:r>
    </w:p>
    <w:p>
      <w:pPr>
        <w:ind w:left="0" w:right="0" w:firstLine="560"/>
        <w:spacing w:before="450" w:after="450" w:line="312" w:lineRule="auto"/>
      </w:pPr>
      <w:r>
        <w:rPr>
          <w:rFonts w:ascii="宋体" w:hAnsi="宋体" w:eastAsia="宋体" w:cs="宋体"/>
          <w:color w:val="000"/>
          <w:sz w:val="28"/>
          <w:szCs w:val="28"/>
        </w:rPr>
        <w:t xml:space="preserve">1药品电子监管工作总结</w:t>
      </w:r>
    </w:p>
    <w:p>
      <w:pPr>
        <w:ind w:left="0" w:right="0" w:firstLine="560"/>
        <w:spacing w:before="450" w:after="450" w:line="312" w:lineRule="auto"/>
      </w:pPr>
      <w:r>
        <w:rPr>
          <w:rFonts w:ascii="宋体" w:hAnsi="宋体" w:eastAsia="宋体" w:cs="宋体"/>
          <w:color w:val="000"/>
          <w:sz w:val="28"/>
          <w:szCs w:val="28"/>
        </w:rPr>
        <w:t xml:space="preserve">为强化药品市场监管，努力提高药品安全保障水平，批发企业已率先实施电子监管系统，并取得明显成效，现将电子监管实施情况汇报如下：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渑池县现有药品批发企业1家，即渑池县医药总公司，该公司于20xx年安装电子监管系统，并在探索中使用，目前主要针对基本药物品种进行核注核销。</w:t>
      </w:r>
    </w:p>
    <w:p>
      <w:pPr>
        <w:ind w:left="0" w:right="0" w:firstLine="560"/>
        <w:spacing w:before="450" w:after="450" w:line="312" w:lineRule="auto"/>
      </w:pPr>
      <w:r>
        <w:rPr>
          <w:rFonts w:ascii="宋体" w:hAnsi="宋体" w:eastAsia="宋体" w:cs="宋体"/>
          <w:color w:val="000"/>
          <w:sz w:val="28"/>
          <w:szCs w:val="28"/>
        </w:rPr>
        <w:t xml:space="preserve">二、电子监管开展情况</w:t>
      </w:r>
    </w:p>
    <w:p>
      <w:pPr>
        <w:ind w:left="0" w:right="0" w:firstLine="560"/>
        <w:spacing w:before="450" w:after="450" w:line="312" w:lineRule="auto"/>
      </w:pPr>
      <w:r>
        <w:rPr>
          <w:rFonts w:ascii="宋体" w:hAnsi="宋体" w:eastAsia="宋体" w:cs="宋体"/>
          <w:color w:val="000"/>
          <w:sz w:val="28"/>
          <w:szCs w:val="28"/>
        </w:rPr>
        <w:t xml:space="preserve">（一）循序渐进，逐步深入。县医药公司有专人负责上传药品购销存信息，并逐步对特殊药品实施电子码扫描上传。</w:t>
      </w:r>
    </w:p>
    <w:p>
      <w:pPr>
        <w:ind w:left="0" w:right="0" w:firstLine="560"/>
        <w:spacing w:before="450" w:after="450" w:line="312" w:lineRule="auto"/>
      </w:pPr>
      <w:r>
        <w:rPr>
          <w:rFonts w:ascii="宋体" w:hAnsi="宋体" w:eastAsia="宋体" w:cs="宋体"/>
          <w:color w:val="000"/>
          <w:sz w:val="28"/>
          <w:szCs w:val="28"/>
        </w:rPr>
        <w:t xml:space="preserve">（二）核注核销率有所下降。购进的基本药物没有上传、上传的主要是液体、双黄连针、红花针、（大）清开灵针、生脉针、特殊药品、含麻黄碱类复方制剂。发生错误信息时，预警机制可及时预警，反馈出现的问题，由于上传工作量大的缘故，近期基本药物核注核销率有所下降。</w:t>
      </w:r>
    </w:p>
    <w:p>
      <w:pPr>
        <w:ind w:left="0" w:right="0" w:firstLine="560"/>
        <w:spacing w:before="450" w:after="450" w:line="312" w:lineRule="auto"/>
      </w:pPr>
      <w:r>
        <w:rPr>
          <w:rFonts w:ascii="宋体" w:hAnsi="宋体" w:eastAsia="宋体" w:cs="宋体"/>
          <w:color w:val="000"/>
          <w:sz w:val="28"/>
          <w:szCs w:val="28"/>
        </w:rPr>
        <w:t xml:space="preserve">三、存在的困难和问题</w:t>
      </w:r>
    </w:p>
    <w:p>
      <w:pPr>
        <w:ind w:left="0" w:right="0" w:firstLine="560"/>
        <w:spacing w:before="450" w:after="450" w:line="312" w:lineRule="auto"/>
      </w:pPr>
      <w:r>
        <w:rPr>
          <w:rFonts w:ascii="宋体" w:hAnsi="宋体" w:eastAsia="宋体" w:cs="宋体"/>
          <w:color w:val="000"/>
          <w:sz w:val="28"/>
          <w:szCs w:val="28"/>
        </w:rPr>
        <w:t xml:space="preserve">（一）已安装使用的药品批发企业由于上传工作量比较大，并且电子监管运行机制还处于起步阶段，难免出现上传信息不及时、或者上传信息不完全等问题。</w:t>
      </w:r>
    </w:p>
    <w:p>
      <w:pPr>
        <w:ind w:left="0" w:right="0" w:firstLine="560"/>
        <w:spacing w:before="450" w:after="450" w:line="312" w:lineRule="auto"/>
      </w:pPr>
      <w:r>
        <w:rPr>
          <w:rFonts w:ascii="宋体" w:hAnsi="宋体" w:eastAsia="宋体" w:cs="宋体"/>
          <w:color w:val="000"/>
          <w:sz w:val="28"/>
          <w:szCs w:val="28"/>
        </w:rPr>
        <w:t xml:space="preserve">（二）思想不重视，还存在着对电子监管工作认识模糊，工作积极性不高，对基本药物安全重要性没有引起高度的重视，工作停留在似是而非、得过且过的状态。</w:t>
      </w:r>
    </w:p>
    <w:p>
      <w:pPr>
        <w:ind w:left="0" w:right="0" w:firstLine="560"/>
        <w:spacing w:before="450" w:after="450" w:line="312" w:lineRule="auto"/>
      </w:pPr>
      <w:r>
        <w:rPr>
          <w:rFonts w:ascii="宋体" w:hAnsi="宋体" w:eastAsia="宋体" w:cs="宋体"/>
          <w:color w:val="000"/>
          <w:sz w:val="28"/>
          <w:szCs w:val="28"/>
        </w:rPr>
        <w:t xml:space="preserve">（三）在批发企业的上级购进单位中，许多企业录入的药品信息不全，传送链断裂，导致县级批发企业无法开展核注核销工作。</w:t>
      </w:r>
    </w:p>
    <w:p>
      <w:pPr>
        <w:ind w:left="0" w:right="0" w:firstLine="560"/>
        <w:spacing w:before="450" w:after="450" w:line="312" w:lineRule="auto"/>
      </w:pPr>
      <w:r>
        <w:rPr>
          <w:rFonts w:ascii="宋体" w:hAnsi="宋体" w:eastAsia="宋体" w:cs="宋体"/>
          <w:color w:val="000"/>
          <w:sz w:val="28"/>
          <w:szCs w:val="28"/>
        </w:rPr>
        <w:t xml:space="preserve">四、对进一步做好电子监管工作的意见</w:t>
      </w:r>
    </w:p>
    <w:p>
      <w:pPr>
        <w:ind w:left="0" w:right="0" w:firstLine="560"/>
        <w:spacing w:before="450" w:after="450" w:line="312" w:lineRule="auto"/>
      </w:pPr>
      <w:r>
        <w:rPr>
          <w:rFonts w:ascii="宋体" w:hAnsi="宋体" w:eastAsia="宋体" w:cs="宋体"/>
          <w:color w:val="000"/>
          <w:sz w:val="28"/>
          <w:szCs w:val="28"/>
        </w:rPr>
        <w:t xml:space="preserve">药品电子监管推广工作，其出发点是通过计算机网络技术对食品药品生产、流通和使用全过程实施实时动态监控，实现食品药品管理的信息化和科学化，保证人民群众饮食用药安全有效。是食品药品监管部门为民办好事、办实事的具体体现。因此，要完成我县药品电子监管工作任务，我们认为应进一步做好以下工作：</w:t>
      </w:r>
    </w:p>
    <w:p>
      <w:pPr>
        <w:ind w:left="0" w:right="0" w:firstLine="560"/>
        <w:spacing w:before="450" w:after="450" w:line="312" w:lineRule="auto"/>
      </w:pPr>
      <w:r>
        <w:rPr>
          <w:rFonts w:ascii="宋体" w:hAnsi="宋体" w:eastAsia="宋体" w:cs="宋体"/>
          <w:color w:val="000"/>
          <w:sz w:val="28"/>
          <w:szCs w:val="28"/>
        </w:rPr>
        <w:t xml:space="preserve">（一）加大宣传力度，解决思想认识不到位的问题，采取灵活多样的形式，通过电视、报纸、广播等媒体加大电子监管工作宣传力度，使电子监管工作深入人心，得到涉药涉械单位的支持。</w:t>
      </w:r>
    </w:p>
    <w:p>
      <w:pPr>
        <w:ind w:left="0" w:right="0" w:firstLine="560"/>
        <w:spacing w:before="450" w:after="450" w:line="312" w:lineRule="auto"/>
      </w:pPr>
      <w:r>
        <w:rPr>
          <w:rFonts w:ascii="宋体" w:hAnsi="宋体" w:eastAsia="宋体" w:cs="宋体"/>
          <w:color w:val="000"/>
          <w:sz w:val="28"/>
          <w:szCs w:val="28"/>
        </w:rPr>
        <w:t xml:space="preserve">（二）加强技术支持。我县电子监管工作尚处于起步阶段，因此希望软件技术人员能够深入基层，加强对企业的指导工作，促进我县电子监管系统的运行。</w:t>
      </w:r>
    </w:p>
    <w:p>
      <w:pPr>
        <w:ind w:left="0" w:right="0" w:firstLine="560"/>
        <w:spacing w:before="450" w:after="450" w:line="312" w:lineRule="auto"/>
      </w:pPr>
      <w:r>
        <w:rPr>
          <w:rFonts w:ascii="宋体" w:hAnsi="宋体" w:eastAsia="宋体" w:cs="宋体"/>
          <w:color w:val="000"/>
          <w:sz w:val="28"/>
          <w:szCs w:val="28"/>
        </w:rPr>
        <w:t xml:space="preserve">（二）加大培训力度，普及药品电子监管工作知识。经常性组织相关企业和医疗机构从业人员进行培训，提高其从业人员的业务能力和相关知识水平。</w:t>
      </w:r>
    </w:p>
    <w:p>
      <w:pPr>
        <w:ind w:left="0" w:right="0" w:firstLine="560"/>
        <w:spacing w:before="450" w:after="450" w:line="312" w:lineRule="auto"/>
      </w:pPr>
      <w:r>
        <w:rPr>
          <w:rFonts w:ascii="宋体" w:hAnsi="宋体" w:eastAsia="宋体" w:cs="宋体"/>
          <w:color w:val="000"/>
          <w:sz w:val="28"/>
          <w:szCs w:val="28"/>
        </w:rPr>
        <w:t xml:space="preserve">（三）强化跟踪监督，加快推进电子监管工作。</w:t>
      </w:r>
    </w:p>
    <w:p>
      <w:pPr>
        <w:ind w:left="0" w:right="0" w:firstLine="560"/>
        <w:spacing w:before="450" w:after="450" w:line="312" w:lineRule="auto"/>
      </w:pPr>
      <w:r>
        <w:rPr>
          <w:rFonts w:ascii="宋体" w:hAnsi="宋体" w:eastAsia="宋体" w:cs="宋体"/>
          <w:color w:val="000"/>
          <w:sz w:val="28"/>
          <w:szCs w:val="28"/>
        </w:rPr>
        <w:t xml:space="preserve">五、下阶段工作打算</w:t>
      </w:r>
    </w:p>
    <w:p>
      <w:pPr>
        <w:ind w:left="0" w:right="0" w:firstLine="560"/>
        <w:spacing w:before="450" w:after="450" w:line="312" w:lineRule="auto"/>
      </w:pPr>
      <w:r>
        <w:rPr>
          <w:rFonts w:ascii="宋体" w:hAnsi="宋体" w:eastAsia="宋体" w:cs="宋体"/>
          <w:color w:val="000"/>
          <w:sz w:val="28"/>
          <w:szCs w:val="28"/>
        </w:rPr>
        <w:t xml:space="preserve">一是要进一步增强政治意识和责任意识，把电子监管做为当前主要任务，坚决克服思想松懈、前紧后松的错误倾向，一定要自始自终把这项工作抓紧抓好，落到实处。</w:t>
      </w:r>
    </w:p>
    <w:p>
      <w:pPr>
        <w:ind w:left="0" w:right="0" w:firstLine="560"/>
        <w:spacing w:before="450" w:after="450" w:line="312" w:lineRule="auto"/>
      </w:pPr>
      <w:r>
        <w:rPr>
          <w:rFonts w:ascii="宋体" w:hAnsi="宋体" w:eastAsia="宋体" w:cs="宋体"/>
          <w:color w:val="000"/>
          <w:sz w:val="28"/>
          <w:szCs w:val="28"/>
        </w:rPr>
        <w:t xml:space="preserve">二是要进一步加大对企业的监管码核注核销率的检查督查力度，督促企业改造现有管理软件，将其自身管理软件的数据与电子监管上报数据进行融合，减少企业工作量，确保数据上传率达到100％，全面完成电子监管的数据上报工作。</w:t>
      </w:r>
    </w:p>
    <w:p>
      <w:pPr>
        <w:ind w:left="0" w:right="0" w:firstLine="560"/>
        <w:spacing w:before="450" w:after="450" w:line="312" w:lineRule="auto"/>
      </w:pPr>
      <w:r>
        <w:rPr>
          <w:rFonts w:ascii="宋体" w:hAnsi="宋体" w:eastAsia="宋体" w:cs="宋体"/>
          <w:color w:val="000"/>
          <w:sz w:val="28"/>
          <w:szCs w:val="28"/>
        </w:rPr>
        <w:t xml:space="preserve">三是加强调研，及时发现、帮助企业解决在实施过程中遇到的实际困难，如有技术问题及时向软件开发公司反馈。</w:t>
      </w:r>
    </w:p>
    <w:p>
      <w:pPr>
        <w:ind w:left="0" w:right="0" w:firstLine="560"/>
        <w:spacing w:before="450" w:after="450" w:line="312" w:lineRule="auto"/>
      </w:pPr>
      <w:r>
        <w:rPr>
          <w:rFonts w:ascii="宋体" w:hAnsi="宋体" w:eastAsia="宋体" w:cs="宋体"/>
          <w:color w:val="000"/>
          <w:sz w:val="28"/>
          <w:szCs w:val="28"/>
        </w:rPr>
        <w:t xml:space="preserve">20xx年10月29日</w:t>
      </w:r>
    </w:p>
    <w:p>
      <w:pPr>
        <w:ind w:left="0" w:right="0" w:firstLine="560"/>
        <w:spacing w:before="450" w:after="450" w:line="312" w:lineRule="auto"/>
      </w:pPr>
      <w:r>
        <w:rPr>
          <w:rFonts w:ascii="宋体" w:hAnsi="宋体" w:eastAsia="宋体" w:cs="宋体"/>
          <w:color w:val="000"/>
          <w:sz w:val="28"/>
          <w:szCs w:val="28"/>
        </w:rPr>
        <w:t xml:space="preserve">2药品电子监管工作总结</w:t>
      </w:r>
    </w:p>
    <w:p>
      <w:pPr>
        <w:ind w:left="0" w:right="0" w:firstLine="560"/>
        <w:spacing w:before="450" w:after="450" w:line="312" w:lineRule="auto"/>
      </w:pPr>
      <w:r>
        <w:rPr>
          <w:rFonts w:ascii="宋体" w:hAnsi="宋体" w:eastAsia="宋体" w:cs="宋体"/>
          <w:color w:val="000"/>
          <w:sz w:val="28"/>
          <w:szCs w:val="28"/>
        </w:rPr>
        <w:t xml:space="preserve">大力推进药品监管信息化建设药品电子监管是利用现代信息技术、网络技术、编码技术和第三方技术平台，建立对规定入网药品的监控、追溯系统。通过药品生产、经营企业实时上传电子监管码数据，实现对入网监管药品的流量、流向、库存等信息的及时获取，并通过药品有关安全信息的预警和处理，实现药品的全面跟踪追溯。</w:t>
      </w:r>
    </w:p>
    <w:p>
      <w:pPr>
        <w:ind w:left="0" w:right="0" w:firstLine="560"/>
        <w:spacing w:before="450" w:after="450" w:line="312" w:lineRule="auto"/>
      </w:pPr>
      <w:r>
        <w:rPr>
          <w:rFonts w:ascii="宋体" w:hAnsi="宋体" w:eastAsia="宋体" w:cs="宋体"/>
          <w:color w:val="000"/>
          <w:sz w:val="28"/>
          <w:szCs w:val="28"/>
        </w:rPr>
        <w:t xml:space="preserve">积极推行药品在线电子实时监控系统管理，药品经营状况从以前的手工填报迅速转为电脑管理，药品监管得到有效提升。在此基础上，依托华虹技术开发公司先后增添了“稽查管理系统”、“药品与医疗器械流通监控系统”、“企业诚信管理系统”、“特殊药品监管系统”、“药品医疗器械不良反应/事件上报系统”，实行与国家局“中国药品电子监管网”有效的对接，促进电子监管信息化不断完善与丰富。</w:t>
      </w:r>
    </w:p>
    <w:p>
      <w:pPr>
        <w:ind w:left="0" w:right="0" w:firstLine="560"/>
        <w:spacing w:before="450" w:after="450" w:line="312" w:lineRule="auto"/>
      </w:pPr>
      <w:r>
        <w:rPr>
          <w:rFonts w:ascii="宋体" w:hAnsi="宋体" w:eastAsia="宋体" w:cs="宋体"/>
          <w:color w:val="000"/>
          <w:sz w:val="28"/>
          <w:szCs w:val="28"/>
        </w:rPr>
        <w:t xml:space="preserve">一、药品经营企业电子监管工作开展情况</w:t>
      </w:r>
    </w:p>
    <w:p>
      <w:pPr>
        <w:ind w:left="0" w:right="0" w:firstLine="560"/>
        <w:spacing w:before="450" w:after="450" w:line="312" w:lineRule="auto"/>
      </w:pPr>
      <w:r>
        <w:rPr>
          <w:rFonts w:ascii="宋体" w:hAnsi="宋体" w:eastAsia="宋体" w:cs="宋体"/>
          <w:color w:val="000"/>
          <w:sz w:val="28"/>
          <w:szCs w:val="28"/>
        </w:rPr>
        <w:t xml:space="preserve">国家食品药品监督管理总局启动了“西部零售药店药品电子监管试点项目”，药品零售药店免费配备了电子监管终端设备，药品电子监管工作进展良好，全市药品质量监管水平显著得到提高。一是设施设备安装培训到位。我局组织药企统一配发了国家局发放的电脑、扫码枪等设备，之后进行专题技术培训。每店指派专人负责药品监管码数据上报工作，做到组织机构健全，网络联网到企。我局利用企业例会和华虹公司业务培训之机组织全市药品企业开展电子监管码业务培训。</w:t>
      </w:r>
    </w:p>
    <w:p>
      <w:pPr>
        <w:ind w:left="0" w:right="0" w:firstLine="560"/>
        <w:spacing w:before="450" w:after="450" w:line="312" w:lineRule="auto"/>
      </w:pPr>
      <w:r>
        <w:rPr>
          <w:rFonts w:ascii="宋体" w:hAnsi="宋体" w:eastAsia="宋体" w:cs="宋体"/>
          <w:color w:val="000"/>
          <w:sz w:val="28"/>
          <w:szCs w:val="28"/>
        </w:rPr>
        <w:t xml:space="preserve">二是按照要求及时扫码上传数据。</w:t>
      </w:r>
    </w:p>
    <w:p>
      <w:pPr>
        <w:ind w:left="0" w:right="0" w:firstLine="560"/>
        <w:spacing w:before="450" w:after="450" w:line="312" w:lineRule="auto"/>
      </w:pPr>
      <w:r>
        <w:rPr>
          <w:rFonts w:ascii="宋体" w:hAnsi="宋体" w:eastAsia="宋体" w:cs="宋体"/>
          <w:color w:val="000"/>
          <w:sz w:val="28"/>
          <w:szCs w:val="28"/>
        </w:rPr>
        <w:t xml:space="preserve">针对标注“中国药品电子监管码”的药品“见码就扫”，采集货品资料，1及时将药品出入库信息录入上传，开展药品购销存网上核注核销工作。三是及时处理预警信息。多数企业对系统中出现的预警信息能够及时处理，对未勾兑或勾兑不符等预警能够与上游企业沟通解决处理。</w:t>
      </w:r>
    </w:p>
    <w:p>
      <w:pPr>
        <w:ind w:left="0" w:right="0" w:firstLine="560"/>
        <w:spacing w:before="450" w:after="450" w:line="312" w:lineRule="auto"/>
      </w:pPr>
      <w:r>
        <w:rPr>
          <w:rFonts w:ascii="宋体" w:hAnsi="宋体" w:eastAsia="宋体" w:cs="宋体"/>
          <w:color w:val="000"/>
          <w:sz w:val="28"/>
          <w:szCs w:val="28"/>
        </w:rPr>
        <w:t xml:space="preserve">四是通过海协360系统软件运行，提升新版gsp管理水平。电子监管贵在操作实践，我局先后多次邀请华虹公司技术人员来进行点对点的培训与授课，并通过网络平台进行远程教学，全市100家企业全部掌握软件核心操作技能，90家药店能够及时上报“中国药品电子监管”信息数据，积极推进药品经营企业安全管理、诚信经营，药品信息化建设水平有了新提升。</w:t>
      </w:r>
    </w:p>
    <w:p>
      <w:pPr>
        <w:ind w:left="0" w:right="0" w:firstLine="560"/>
        <w:spacing w:before="450" w:after="450" w:line="312" w:lineRule="auto"/>
      </w:pPr>
      <w:r>
        <w:rPr>
          <w:rFonts w:ascii="宋体" w:hAnsi="宋体" w:eastAsia="宋体" w:cs="宋体"/>
          <w:color w:val="000"/>
          <w:sz w:val="28"/>
          <w:szCs w:val="28"/>
        </w:rPr>
        <w:t xml:space="preserve">二、确立重心，敢于突破，迎难而上，坚定推进药品电子监管的信心与决心</w:t>
      </w:r>
    </w:p>
    <w:p>
      <w:pPr>
        <w:ind w:left="0" w:right="0" w:firstLine="560"/>
        <w:spacing w:before="450" w:after="450" w:line="312" w:lineRule="auto"/>
      </w:pPr>
      <w:r>
        <w:rPr>
          <w:rFonts w:ascii="宋体" w:hAnsi="宋体" w:eastAsia="宋体" w:cs="宋体"/>
          <w:color w:val="000"/>
          <w:sz w:val="28"/>
          <w:szCs w:val="28"/>
        </w:rPr>
        <w:t xml:space="preserve">此次，国家局针对企业运行中国药品电子监管网工作开展情况进行调研指导督察，是对政府、局药品监管工作的无比信任和支持。在加强运行“稽查管理系统”、“药品与医疗器械流通监控系统”、“企业诚信管理系统”、“特殊药品监管系统”等六大管理系统方面积累了一定经验。相继建立了效能监察平台、政府“oa”信息服务平台，先后将食品药品监管责任考核指标分解到每个月份。</w:t>
      </w:r>
    </w:p>
    <w:p>
      <w:pPr>
        <w:ind w:left="0" w:right="0" w:firstLine="560"/>
        <w:spacing w:before="450" w:after="450" w:line="312" w:lineRule="auto"/>
      </w:pPr>
      <w:r>
        <w:rPr>
          <w:rFonts w:ascii="宋体" w:hAnsi="宋体" w:eastAsia="宋体" w:cs="宋体"/>
          <w:color w:val="000"/>
          <w:sz w:val="28"/>
          <w:szCs w:val="28"/>
        </w:rPr>
        <w:t xml:space="preserve">食品药品安全、专项整治、综合治理纳入社会管理、安全生产的各个方面，通过信息网络层级汇报，累计工作负荷，突出药械监管、信息化建设实绩。我局去年顺利通过了药品安全示范市创建的考核验收，以此为机，局在继续夯实街道（乡）、社区（村）基层监管的基础，充分发挥药械三级网络的优势，继续延伸监管的触角，扩大监管覆盖面，积极调动协管员、信息员工作的积极性，发挥食品药品科普工作站主阵地先锋作用，不折不扣贯2彻执行国家总局的英明决策，虚心请教、身体力行，着力实施西部药品电子监管战略，重心下移，服务基层，“严执法、全覆盖、强监管、重服务”，积极推进药品信息化建设方面再上新的台阶，坚决不辜负上级部门对的殷切期待与厚望。</w:t>
      </w:r>
    </w:p>
    <w:p>
      <w:pPr>
        <w:ind w:left="0" w:right="0" w:firstLine="560"/>
        <w:spacing w:before="450" w:after="450" w:line="312" w:lineRule="auto"/>
      </w:pPr>
      <w:r>
        <w:rPr>
          <w:rFonts w:ascii="宋体" w:hAnsi="宋体" w:eastAsia="宋体" w:cs="宋体"/>
          <w:color w:val="000"/>
          <w:sz w:val="28"/>
          <w:szCs w:val="28"/>
        </w:rPr>
        <w:t xml:space="preserve">三、药品经营企业电子监管工作存在的问题及原因</w:t>
      </w:r>
    </w:p>
    <w:p>
      <w:pPr>
        <w:ind w:left="0" w:right="0" w:firstLine="560"/>
        <w:spacing w:before="450" w:after="450" w:line="312" w:lineRule="auto"/>
      </w:pPr>
      <w:r>
        <w:rPr>
          <w:rFonts w:ascii="宋体" w:hAnsi="宋体" w:eastAsia="宋体" w:cs="宋体"/>
          <w:color w:val="000"/>
          <w:sz w:val="28"/>
          <w:szCs w:val="28"/>
        </w:rPr>
        <w:t xml:space="preserve">（一）药品电子监管相关法律法规还不够完善。目前，我市药品批发企业全部纳入中国药品电子监管网，个别零售药店尚未加入监管网，入网率还不够。另一方面《药品管理法》中对不履行或运用不熟练敷衍应对的企业没有约束，缺少相应处罚的条款，药品监管部门提出责改要求多而企业履行责任少，对落实不力而无法进行相应处罚或强制措施，使监管工作时常处于被动局面，影响了药品电子监管工作的成效。</w:t>
      </w:r>
    </w:p>
    <w:p>
      <w:pPr>
        <w:ind w:left="0" w:right="0" w:firstLine="560"/>
        <w:spacing w:before="450" w:after="450" w:line="312" w:lineRule="auto"/>
      </w:pPr>
      <w:r>
        <w:rPr>
          <w:rFonts w:ascii="宋体" w:hAnsi="宋体" w:eastAsia="宋体" w:cs="宋体"/>
          <w:color w:val="000"/>
          <w:sz w:val="28"/>
          <w:szCs w:val="28"/>
        </w:rPr>
        <w:t xml:space="preserve">（二）系统软件电脑本身存在一定的缺陷，无法实现数据有效上传。我局在对所有企业监管过程中，发现个别药店系统本身存在有缺陷，如电脑运行中经常出现死机或密钥不能用。</w:t>
      </w:r>
    </w:p>
    <w:p>
      <w:pPr>
        <w:ind w:left="0" w:right="0" w:firstLine="560"/>
        <w:spacing w:before="450" w:after="450" w:line="312" w:lineRule="auto"/>
      </w:pPr>
      <w:r>
        <w:rPr>
          <w:rFonts w:ascii="宋体" w:hAnsi="宋体" w:eastAsia="宋体" w:cs="宋体"/>
          <w:color w:val="000"/>
          <w:sz w:val="28"/>
          <w:szCs w:val="28"/>
        </w:rPr>
        <w:t xml:space="preserve">（三）药品信息资源整合有限，运行成本较高。目前我局运行“六大”监管系统，每个系统自成一体，不能做到一个药品信息几个网络同时共享，监管部门或企业本身为此投入较多的人力物力，重复劳动量与经营成本相对增加，不同企业纳入的信息平台不同造成电子监管端口不对接，数据传递不顺畅。如千方百计、药一通等技术平台需要企业二次上报数据，造成监管码核注核销上传数据的滞后，而此类情形在实际监管中确实存在，需要有一段时间的调整过程。</w:t>
      </w:r>
    </w:p>
    <w:p>
      <w:pPr>
        <w:ind w:left="0" w:right="0" w:firstLine="560"/>
        <w:spacing w:before="450" w:after="450" w:line="312" w:lineRule="auto"/>
      </w:pPr>
      <w:r>
        <w:rPr>
          <w:rFonts w:ascii="宋体" w:hAnsi="宋体" w:eastAsia="宋体" w:cs="宋体"/>
          <w:color w:val="000"/>
          <w:sz w:val="28"/>
          <w:szCs w:val="28"/>
        </w:rPr>
        <w:t xml:space="preserve">（四）网络服务与监管实践相脱节，企业解决困难问题3的渠道不畅通。我局相继建立了食品药品监管群，纳入药品电子监管网络，并加入华虹公司qq群网，在解决系统故障、终端客服方面，毋庸置疑还存在一定不足。国家局《药品电子监管技术指导意见》规定有：政策解释、药品注册等问题首问国家局；体统操作、技术难点可咨询中国药品电子电子监管技术部门，实践操作中，企业对监管网中出现的问题往往得不到及时解决，各县市技术力量有限，面对企业出现层出不穷的新问题，应接不暇，只能解决个别易处理的问题。</w:t>
      </w:r>
    </w:p>
    <w:p>
      <w:pPr>
        <w:ind w:left="0" w:right="0" w:firstLine="560"/>
        <w:spacing w:before="450" w:after="450" w:line="312" w:lineRule="auto"/>
      </w:pPr>
      <w:r>
        <w:rPr>
          <w:rFonts w:ascii="宋体" w:hAnsi="宋体" w:eastAsia="宋体" w:cs="宋体"/>
          <w:color w:val="000"/>
          <w:sz w:val="28"/>
          <w:szCs w:val="28"/>
        </w:rPr>
        <w:t xml:space="preserve">技术支持与监管应用脱节，技术部门对企业反映的情况无权受理，监管部门又缺乏一定的技术支持，使问题累计而无法消除，制约了电子监管工作的顺利展开。</w:t>
      </w:r>
    </w:p>
    <w:p>
      <w:pPr>
        <w:ind w:left="0" w:right="0" w:firstLine="560"/>
        <w:spacing w:before="450" w:after="450" w:line="312" w:lineRule="auto"/>
      </w:pPr>
      <w:r>
        <w:rPr>
          <w:rFonts w:ascii="宋体" w:hAnsi="宋体" w:eastAsia="宋体" w:cs="宋体"/>
          <w:color w:val="000"/>
          <w:sz w:val="28"/>
          <w:szCs w:val="28"/>
        </w:rPr>
        <w:t xml:space="preserve">20xx年1月13日</w:t>
      </w:r>
    </w:p>
    <w:p>
      <w:pPr>
        <w:ind w:left="0" w:right="0" w:firstLine="560"/>
        <w:spacing w:before="450" w:after="450" w:line="312" w:lineRule="auto"/>
      </w:pPr>
      <w:r>
        <w:rPr>
          <w:rFonts w:ascii="宋体" w:hAnsi="宋体" w:eastAsia="宋体" w:cs="宋体"/>
          <w:color w:val="000"/>
          <w:sz w:val="28"/>
          <w:szCs w:val="28"/>
        </w:rPr>
        <w:t xml:space="preserve">3201x年xx县药品电子监管工作总结</w:t>
      </w:r>
    </w:p>
    <w:p>
      <w:pPr>
        <w:ind w:left="0" w:right="0" w:firstLine="560"/>
        <w:spacing w:before="450" w:after="450" w:line="312" w:lineRule="auto"/>
      </w:pPr>
      <w:r>
        <w:rPr>
          <w:rFonts w:ascii="宋体" w:hAnsi="宋体" w:eastAsia="宋体" w:cs="宋体"/>
          <w:color w:val="000"/>
          <w:sz w:val="28"/>
          <w:szCs w:val="28"/>
        </w:rPr>
        <w:t xml:space="preserve">根据省局《关于报送20xx 年药品电子监管评测材料 的通知》(皖食药监科秘r22;20xxr23;102 号)要求，我局结 合实际，对20xx 年药品电子监管工作进行了全面总结：</w:t>
      </w:r>
    </w:p>
    <w:p>
      <w:pPr>
        <w:ind w:left="0" w:right="0" w:firstLine="560"/>
        <w:spacing w:before="450" w:after="450" w:line="312" w:lineRule="auto"/>
      </w:pPr>
      <w:r>
        <w:rPr>
          <w:rFonts w:ascii="宋体" w:hAnsi="宋体" w:eastAsia="宋体" w:cs="宋体"/>
          <w:color w:val="000"/>
          <w:sz w:val="28"/>
          <w:szCs w:val="28"/>
        </w:rPr>
        <w:t xml:space="preserve">一、高度重视，提高实施药品电子监管工作重要性的认识</w:t>
      </w:r>
    </w:p>
    <w:p>
      <w:pPr>
        <w:ind w:left="0" w:right="0" w:firstLine="560"/>
        <w:spacing w:before="450" w:after="450" w:line="312" w:lineRule="auto"/>
      </w:pPr>
      <w:r>
        <w:rPr>
          <w:rFonts w:ascii="宋体" w:hAnsi="宋体" w:eastAsia="宋体" w:cs="宋体"/>
          <w:color w:val="000"/>
          <w:sz w:val="28"/>
          <w:szCs w:val="28"/>
        </w:rPr>
        <w:t xml:space="preserve">二、加强监管，确保药品电子监管工作落到实处</w:t>
      </w:r>
    </w:p>
    <w:p>
      <w:pPr>
        <w:ind w:left="0" w:right="0" w:firstLine="560"/>
        <w:spacing w:before="450" w:after="450" w:line="312" w:lineRule="auto"/>
      </w:pPr>
      <w:r>
        <w:rPr>
          <w:rFonts w:ascii="宋体" w:hAnsi="宋体" w:eastAsia="宋体" w:cs="宋体"/>
          <w:color w:val="000"/>
          <w:sz w:val="28"/>
          <w:szCs w:val="28"/>
        </w:rPr>
        <w:t xml:space="preserve">三、存在的问题及建议</w:t>
      </w:r>
    </w:p>
    <w:p>
      <w:pPr>
        <w:ind w:left="0" w:right="0" w:firstLine="560"/>
        <w:spacing w:before="450" w:after="450" w:line="312" w:lineRule="auto"/>
      </w:pPr>
      <w:r>
        <w:rPr>
          <w:rFonts w:ascii="宋体" w:hAnsi="宋体" w:eastAsia="宋体" w:cs="宋体"/>
          <w:color w:val="000"/>
          <w:sz w:val="28"/>
          <w:szCs w:val="28"/>
        </w:rPr>
        <w:t xml:space="preserve">1、目前基本药物包装上既有物品条形码又有电子监管 码，两者不能对接。采用电子监管码后，企业既要扫描条形 码又要采集监管码，在购入和销出药品时，需要扫描到最小 包装来追踪每一盒药品的流向。为保障赋码药品的核注核销 顺利完成，企业的工作量明显增加。 建议加快“两码合一”工作，避免同一包装扫描两次情 况，减轻企业员工工作量。</w:t>
      </w:r>
    </w:p>
    <w:p>
      <w:pPr>
        <w:ind w:left="0" w:right="0" w:firstLine="560"/>
        <w:spacing w:before="450" w:after="450" w:line="312" w:lineRule="auto"/>
      </w:pPr>
      <w:r>
        <w:rPr>
          <w:rFonts w:ascii="宋体" w:hAnsi="宋体" w:eastAsia="宋体" w:cs="宋体"/>
          <w:color w:val="000"/>
          <w:sz w:val="28"/>
          <w:szCs w:val="28"/>
        </w:rPr>
        <w:t xml:space="preserve">2、在实际工作中，操作人员经常遇到无法显示当天采 集信息、核注核销查询速度慢甚至无法查询、销后退回产品 信息无法处理等情况，不能及时有效地得到解决，从而影响 了上传数据的及时准确、制约了电子监管工作有效开展。 建议加大设备和软件的升级，提供更便利有效的电子监 管方式及技术服务。</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--&gt;[_TAG_h3]药品监管工作总结篇十三</w:t>
      </w:r>
    </w:p>
    <w:p>
      <w:pPr>
        <w:ind w:left="0" w:right="0" w:firstLine="560"/>
        <w:spacing w:before="450" w:after="450" w:line="312" w:lineRule="auto"/>
      </w:pPr>
      <w:r>
        <w:rPr>
          <w:rFonts w:ascii="宋体" w:hAnsi="宋体" w:eastAsia="宋体" w:cs="宋体"/>
          <w:color w:val="000"/>
          <w:sz w:val="28"/>
          <w:szCs w:val="28"/>
        </w:rPr>
        <w:t xml:space="preserve">一是开展了“元旦、春节”期间药品安全监督检查，共检查重点涉药单位42家，对在检查中存在的问题下达了监督意见书。</w:t>
      </w:r>
    </w:p>
    <w:p>
      <w:pPr>
        <w:ind w:left="0" w:right="0" w:firstLine="560"/>
        <w:spacing w:before="450" w:after="450" w:line="312" w:lineRule="auto"/>
      </w:pPr>
      <w:r>
        <w:rPr>
          <w:rFonts w:ascii="宋体" w:hAnsi="宋体" w:eastAsia="宋体" w:cs="宋体"/>
          <w:color w:val="000"/>
          <w:sz w:val="28"/>
          <w:szCs w:val="28"/>
        </w:rPr>
        <w:t xml:space="preserve">二是对52家药品经营企业、15家县镇医疗机构、65家村卫生室、6家计生服务所开展了量化分级检查。开展基本药物及高风险产品的抽验工作，共抽验药品50批次。监督抽验药品2批。传输上报药品不良反应153例，医疗器械不良事件26例。</w:t>
      </w:r>
    </w:p>
    <w:p>
      <w:pPr>
        <w:ind w:left="0" w:right="0" w:firstLine="560"/>
        <w:spacing w:before="450" w:after="450" w:line="312" w:lineRule="auto"/>
      </w:pPr>
      <w:r>
        <w:rPr>
          <w:rFonts w:ascii="宋体" w:hAnsi="宋体" w:eastAsia="宋体" w:cs="宋体"/>
          <w:color w:val="000"/>
          <w:sz w:val="28"/>
          <w:szCs w:val="28"/>
        </w:rPr>
        <w:t xml:space="preserve">三是调查处理了投诉举报及市局转办的“关于电视台违法发布药品、医疗器械、保健食品等虚假广告信”一案。接受投诉举报案件4起，立案二起，结案二起。取消了南河医药有限公司设置的10家零售连锁药柜。</w:t>
      </w:r>
    </w:p>
    <w:p>
      <w:pPr>
        <w:ind w:left="0" w:right="0" w:firstLine="560"/>
        <w:spacing w:before="450" w:after="450" w:line="312" w:lineRule="auto"/>
      </w:pPr>
      <w:r>
        <w:rPr>
          <w:rFonts w:ascii="宋体" w:hAnsi="宋体" w:eastAsia="宋体" w:cs="宋体"/>
          <w:color w:val="000"/>
          <w:sz w:val="28"/>
          <w:szCs w:val="28"/>
        </w:rPr>
        <w:t xml:space="preserve">四是对15家医疗机构、14家医疗器械经营企业开展了医疗器械“五整治”专项检查，对在检查中发现的问题，下达了监督意见书。开展对药品经营、使用单位防治h7n9禽流感药物重点监督检查，共检查涉药单位12家，并下达了监督意见书。对涉药单位开展了“特殊药品、疫苗、终止妊娠药品、中药饮片、含麻黄碱复方制剂”大检查，共检查涉药单位36家，并下达了监督意见书。</w:t>
      </w:r>
    </w:p>
    <w:p>
      <w:pPr>
        <w:ind w:left="0" w:right="0" w:firstLine="560"/>
        <w:spacing w:before="450" w:after="450" w:line="312" w:lineRule="auto"/>
      </w:pPr>
      <w:r>
        <w:rPr>
          <w:rFonts w:ascii="宋体" w:hAnsi="宋体" w:eastAsia="宋体" w:cs="宋体"/>
          <w:color w:val="000"/>
          <w:sz w:val="28"/>
          <w:szCs w:val="28"/>
        </w:rPr>
        <w:t xml:space="preserve">五是开展对换发、变更药品经营许可证及gsp认证申报资料进行初审。其中对8家药品经营企业换证申报材料和5家申报gsp认证材料进行了初审，配合gsp认证检查组对3家药品经营企业进行了gsp认证。对1家新开办药品零售企业进行了现场核查和遴选公示。开展二期家庭过期失效药品回收活动，共回收过期药品1129批次，130余公斤。做好连锁药房销售婴幼儿配方乳粉试点、验收、宣传工作，并对连锁药房销售婴幼儿配方乳粉专项检查。</w:t>
      </w:r>
    </w:p>
    <w:p>
      <w:pPr>
        <w:ind w:left="0" w:right="0" w:firstLine="560"/>
        <w:spacing w:before="450" w:after="450" w:line="312" w:lineRule="auto"/>
      </w:pPr>
      <w:r>
        <w:rPr>
          <w:rFonts w:ascii="黑体" w:hAnsi="黑体" w:eastAsia="黑体" w:cs="黑体"/>
          <w:color w:val="000000"/>
          <w:sz w:val="34"/>
          <w:szCs w:val="34"/>
          <w:b w:val="1"/>
          <w:bCs w:val="1"/>
        </w:rPr>
        <w:t xml:space="preserve">药品监管工作总结篇十四</w:t>
      </w:r>
    </w:p>
    <w:p>
      <w:pPr>
        <w:ind w:left="0" w:right="0" w:firstLine="560"/>
        <w:spacing w:before="450" w:after="450" w:line="312" w:lineRule="auto"/>
      </w:pPr>
      <w:r>
        <w:rPr>
          <w:rFonts w:ascii="宋体" w:hAnsi="宋体" w:eastAsia="宋体" w:cs="宋体"/>
          <w:color w:val="000"/>
          <w:sz w:val="28"/>
          <w:szCs w:val="28"/>
        </w:rPr>
        <w:t xml:space="preserve">为强化药品市场监管，努力提高药品安全保障水平，批发企业已率先实施电子监管系统，并取得明显成效，现将电子监管实施情况汇报如下：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渑池县现有药品批发企业1家，即渑池县医药总公司，该公司于20xx年安装电子监管系统，并在探索中使用，目前主要针对基本药物品种进行核注核销。</w:t>
      </w:r>
    </w:p>
    <w:p>
      <w:pPr>
        <w:ind w:left="0" w:right="0" w:firstLine="560"/>
        <w:spacing w:before="450" w:after="450" w:line="312" w:lineRule="auto"/>
      </w:pPr>
      <w:r>
        <w:rPr>
          <w:rFonts w:ascii="宋体" w:hAnsi="宋体" w:eastAsia="宋体" w:cs="宋体"/>
          <w:color w:val="000"/>
          <w:sz w:val="28"/>
          <w:szCs w:val="28"/>
        </w:rPr>
        <w:t xml:space="preserve">二、电子监管开展情况</w:t>
      </w:r>
    </w:p>
    <w:p>
      <w:pPr>
        <w:ind w:left="0" w:right="0" w:firstLine="560"/>
        <w:spacing w:before="450" w:after="450" w:line="312" w:lineRule="auto"/>
      </w:pPr>
      <w:r>
        <w:rPr>
          <w:rFonts w:ascii="宋体" w:hAnsi="宋体" w:eastAsia="宋体" w:cs="宋体"/>
          <w:color w:val="000"/>
          <w:sz w:val="28"/>
          <w:szCs w:val="28"/>
        </w:rPr>
        <w:t xml:space="preserve">（一）循序渐进，逐步深入。县医药公司有专人负责上传药品购销存信息，并逐步对特殊药品实施电子码扫描上传。</w:t>
      </w:r>
    </w:p>
    <w:p>
      <w:pPr>
        <w:ind w:left="0" w:right="0" w:firstLine="560"/>
        <w:spacing w:before="450" w:after="450" w:line="312" w:lineRule="auto"/>
      </w:pPr>
      <w:r>
        <w:rPr>
          <w:rFonts w:ascii="宋体" w:hAnsi="宋体" w:eastAsia="宋体" w:cs="宋体"/>
          <w:color w:val="000"/>
          <w:sz w:val="28"/>
          <w:szCs w:val="28"/>
        </w:rPr>
        <w:t xml:space="preserve">（二）核注核销率有所下降。购进的基本药物没有上传、上传的主要是液体、双黄连针、红花针、（大）清开灵针、生脉针、特殊药品、含麻黄碱类复方制剂。发生错误信息时，预警机制可及时预警，反馈出现的问题，由于上传工作量大的缘故，近期基本药物核注核销率有所下降。</w:t>
      </w:r>
    </w:p>
    <w:p>
      <w:pPr>
        <w:ind w:left="0" w:right="0" w:firstLine="560"/>
        <w:spacing w:before="450" w:after="450" w:line="312" w:lineRule="auto"/>
      </w:pPr>
      <w:r>
        <w:rPr>
          <w:rFonts w:ascii="宋体" w:hAnsi="宋体" w:eastAsia="宋体" w:cs="宋体"/>
          <w:color w:val="000"/>
          <w:sz w:val="28"/>
          <w:szCs w:val="28"/>
        </w:rPr>
        <w:t xml:space="preserve">三、存在的困难和问题</w:t>
      </w:r>
    </w:p>
    <w:p>
      <w:pPr>
        <w:ind w:left="0" w:right="0" w:firstLine="560"/>
        <w:spacing w:before="450" w:after="450" w:line="312" w:lineRule="auto"/>
      </w:pPr>
      <w:r>
        <w:rPr>
          <w:rFonts w:ascii="宋体" w:hAnsi="宋体" w:eastAsia="宋体" w:cs="宋体"/>
          <w:color w:val="000"/>
          <w:sz w:val="28"/>
          <w:szCs w:val="28"/>
        </w:rPr>
        <w:t xml:space="preserve">（一）已安装使用的药品批发企业由于上传工作量比较大，并且电子监管运行机制还处于起步阶段，难免出现上传信息不及时、或者上传信息不完全等问题。</w:t>
      </w:r>
    </w:p>
    <w:p>
      <w:pPr>
        <w:ind w:left="0" w:right="0" w:firstLine="560"/>
        <w:spacing w:before="450" w:after="450" w:line="312" w:lineRule="auto"/>
      </w:pPr>
      <w:r>
        <w:rPr>
          <w:rFonts w:ascii="宋体" w:hAnsi="宋体" w:eastAsia="宋体" w:cs="宋体"/>
          <w:color w:val="000"/>
          <w:sz w:val="28"/>
          <w:szCs w:val="28"/>
        </w:rPr>
        <w:t xml:space="preserve">（二）思想不重视，还存在着对电子监管工作认识模糊，工作积极性不高，对基本药物安全重要性没有引起高度的重视，工作停留在似是而非、得过且过的状态。</w:t>
      </w:r>
    </w:p>
    <w:p>
      <w:pPr>
        <w:ind w:left="0" w:right="0" w:firstLine="560"/>
        <w:spacing w:before="450" w:after="450" w:line="312" w:lineRule="auto"/>
      </w:pPr>
      <w:r>
        <w:rPr>
          <w:rFonts w:ascii="宋体" w:hAnsi="宋体" w:eastAsia="宋体" w:cs="宋体"/>
          <w:color w:val="000"/>
          <w:sz w:val="28"/>
          <w:szCs w:val="28"/>
        </w:rPr>
        <w:t xml:space="preserve">（三）在批发企业的上级购进单位中，许多企业录入的药品信息不全，传送链断裂，导致县级批发企业无法开展核注核销工作。</w:t>
      </w:r>
    </w:p>
    <w:p>
      <w:pPr>
        <w:ind w:left="0" w:right="0" w:firstLine="560"/>
        <w:spacing w:before="450" w:after="450" w:line="312" w:lineRule="auto"/>
      </w:pPr>
      <w:r>
        <w:rPr>
          <w:rFonts w:ascii="宋体" w:hAnsi="宋体" w:eastAsia="宋体" w:cs="宋体"/>
          <w:color w:val="000"/>
          <w:sz w:val="28"/>
          <w:szCs w:val="28"/>
        </w:rPr>
        <w:t xml:space="preserve">四、对进一步做好电子监管工作的意见</w:t>
      </w:r>
    </w:p>
    <w:p>
      <w:pPr>
        <w:ind w:left="0" w:right="0" w:firstLine="560"/>
        <w:spacing w:before="450" w:after="450" w:line="312" w:lineRule="auto"/>
      </w:pPr>
      <w:r>
        <w:rPr>
          <w:rFonts w:ascii="宋体" w:hAnsi="宋体" w:eastAsia="宋体" w:cs="宋体"/>
          <w:color w:val="000"/>
          <w:sz w:val="28"/>
          <w:szCs w:val="28"/>
        </w:rPr>
        <w:t xml:space="preserve">药品电子监管推广工作，其出发点是通过计算机网络技术对食品药品生产、流通和使用全过程实施实时动态监控，实现食品药品管理的信息化和科学化，保证人民群众饮食用药安全有效。是食品药品监管部门为民办好事、办实事的具体体现。因此，要完成我县药品电子监管工作任务，我们认为应进一步做好以下工作：</w:t>
      </w:r>
    </w:p>
    <w:p>
      <w:pPr>
        <w:ind w:left="0" w:right="0" w:firstLine="560"/>
        <w:spacing w:before="450" w:after="450" w:line="312" w:lineRule="auto"/>
      </w:pPr>
      <w:r>
        <w:rPr>
          <w:rFonts w:ascii="宋体" w:hAnsi="宋体" w:eastAsia="宋体" w:cs="宋体"/>
          <w:color w:val="000"/>
          <w:sz w:val="28"/>
          <w:szCs w:val="28"/>
        </w:rPr>
        <w:t xml:space="preserve">（一）加大宣传力度，解决思想认识不到位的问题，采取灵活多样的形式，通过电视、报纸、广播等媒体加大电子监管工作宣传力度，使电子监管工作深入人心，得到涉药涉械单位的支持。</w:t>
      </w:r>
    </w:p>
    <w:p>
      <w:pPr>
        <w:ind w:left="0" w:right="0" w:firstLine="560"/>
        <w:spacing w:before="450" w:after="450" w:line="312" w:lineRule="auto"/>
      </w:pPr>
      <w:r>
        <w:rPr>
          <w:rFonts w:ascii="宋体" w:hAnsi="宋体" w:eastAsia="宋体" w:cs="宋体"/>
          <w:color w:val="000"/>
          <w:sz w:val="28"/>
          <w:szCs w:val="28"/>
        </w:rPr>
        <w:t xml:space="preserve">（二）加强技术支持。我县电子监管工作尚处于起步阶段，因此希望软件技术人员能够深入基层，加强对企业的指导工作，促进我县电子监管系统的运行。</w:t>
      </w:r>
    </w:p>
    <w:p>
      <w:pPr>
        <w:ind w:left="0" w:right="0" w:firstLine="560"/>
        <w:spacing w:before="450" w:after="450" w:line="312" w:lineRule="auto"/>
      </w:pPr>
      <w:r>
        <w:rPr>
          <w:rFonts w:ascii="宋体" w:hAnsi="宋体" w:eastAsia="宋体" w:cs="宋体"/>
          <w:color w:val="000"/>
          <w:sz w:val="28"/>
          <w:szCs w:val="28"/>
        </w:rPr>
        <w:t xml:space="preserve">（二）加大培训力度，普及药品电子监管工作知识。经常性组织相关企业和医疗机构从业人员进行培训，提高其从业人员的业务能力和相关知识水平。</w:t>
      </w:r>
    </w:p>
    <w:p>
      <w:pPr>
        <w:ind w:left="0" w:right="0" w:firstLine="560"/>
        <w:spacing w:before="450" w:after="450" w:line="312" w:lineRule="auto"/>
      </w:pPr>
      <w:r>
        <w:rPr>
          <w:rFonts w:ascii="宋体" w:hAnsi="宋体" w:eastAsia="宋体" w:cs="宋体"/>
          <w:color w:val="000"/>
          <w:sz w:val="28"/>
          <w:szCs w:val="28"/>
        </w:rPr>
        <w:t xml:space="preserve">（三）强化跟踪监督，加快推进电子监管工作。</w:t>
      </w:r>
    </w:p>
    <w:p>
      <w:pPr>
        <w:ind w:left="0" w:right="0" w:firstLine="560"/>
        <w:spacing w:before="450" w:after="450" w:line="312" w:lineRule="auto"/>
      </w:pPr>
      <w:r>
        <w:rPr>
          <w:rFonts w:ascii="宋体" w:hAnsi="宋体" w:eastAsia="宋体" w:cs="宋体"/>
          <w:color w:val="000"/>
          <w:sz w:val="28"/>
          <w:szCs w:val="28"/>
        </w:rPr>
        <w:t xml:space="preserve">五、下阶段工作打算</w:t>
      </w:r>
    </w:p>
    <w:p>
      <w:pPr>
        <w:ind w:left="0" w:right="0" w:firstLine="560"/>
        <w:spacing w:before="450" w:after="450" w:line="312" w:lineRule="auto"/>
      </w:pPr>
      <w:r>
        <w:rPr>
          <w:rFonts w:ascii="宋体" w:hAnsi="宋体" w:eastAsia="宋体" w:cs="宋体"/>
          <w:color w:val="000"/>
          <w:sz w:val="28"/>
          <w:szCs w:val="28"/>
        </w:rPr>
        <w:t xml:space="preserve">一是要进一步增强政治意识和责任意识，把电子监管做为当前主要任务，坚决克服思想松懈、前紧后松的错误倾向，一定要自始自终把这项工作抓紧抓好，落到实处。</w:t>
      </w:r>
    </w:p>
    <w:p>
      <w:pPr>
        <w:ind w:left="0" w:right="0" w:firstLine="560"/>
        <w:spacing w:before="450" w:after="450" w:line="312" w:lineRule="auto"/>
      </w:pPr>
      <w:r>
        <w:rPr>
          <w:rFonts w:ascii="宋体" w:hAnsi="宋体" w:eastAsia="宋体" w:cs="宋体"/>
          <w:color w:val="000"/>
          <w:sz w:val="28"/>
          <w:szCs w:val="28"/>
        </w:rPr>
        <w:t xml:space="preserve">二是要进一步加大对企业的监管码核注核销率的检查督查力度，督促企业改造现有管理软件，将其自身管理软件的数据与电子监管上报数据进行融合，减少企业工作量，确保数据上传率达到100％，全面完成电子监管的数据上报工作。</w:t>
      </w:r>
    </w:p>
    <w:p>
      <w:pPr>
        <w:ind w:left="0" w:right="0" w:firstLine="560"/>
        <w:spacing w:before="450" w:after="450" w:line="312" w:lineRule="auto"/>
      </w:pPr>
      <w:r>
        <w:rPr>
          <w:rFonts w:ascii="宋体" w:hAnsi="宋体" w:eastAsia="宋体" w:cs="宋体"/>
          <w:color w:val="000"/>
          <w:sz w:val="28"/>
          <w:szCs w:val="28"/>
        </w:rPr>
        <w:t xml:space="preserve">三是加强调研，及时发现、帮助企业解决在实施过程中遇到的实际困难，如有技术问题及时向软件开发公司反馈。</w:t>
      </w:r>
    </w:p>
    <w:p>
      <w:pPr>
        <w:ind w:left="0" w:right="0" w:firstLine="560"/>
        <w:spacing w:before="450" w:after="450" w:line="312" w:lineRule="auto"/>
      </w:pPr>
      <w:r>
        <w:rPr>
          <w:rFonts w:ascii="宋体" w:hAnsi="宋体" w:eastAsia="宋体" w:cs="宋体"/>
          <w:color w:val="000"/>
          <w:sz w:val="28"/>
          <w:szCs w:val="28"/>
        </w:rPr>
        <w:t xml:space="preserve">20xx年10月29日</w:t>
      </w:r>
    </w:p>
    <w:p>
      <w:pPr>
        <w:ind w:left="0" w:right="0" w:firstLine="560"/>
        <w:spacing w:before="450" w:after="450" w:line="312" w:lineRule="auto"/>
      </w:pPr>
      <w:r>
        <w:rPr>
          <w:rFonts w:ascii="黑体" w:hAnsi="黑体" w:eastAsia="黑体" w:cs="黑体"/>
          <w:color w:val="000000"/>
          <w:sz w:val="34"/>
          <w:szCs w:val="34"/>
          <w:b w:val="1"/>
          <w:bCs w:val="1"/>
        </w:rPr>
        <w:t xml:space="preserve">药品监管工作总结篇十五</w:t>
      </w:r>
    </w:p>
    <w:p>
      <w:pPr>
        <w:ind w:left="0" w:right="0" w:firstLine="560"/>
        <w:spacing w:before="450" w:after="450" w:line="312" w:lineRule="auto"/>
      </w:pPr>
      <w:r>
        <w:rPr>
          <w:rFonts w:ascii="宋体" w:hAnsi="宋体" w:eastAsia="宋体" w:cs="宋体"/>
          <w:color w:val="000"/>
          <w:sz w:val="28"/>
          <w:szCs w:val="28"/>
        </w:rPr>
        <w:t xml:space="preserve">近年来，xx县以科学的发展观为统领，紧紧围绕保障人民群众饮食用药安全这一中心，大力实施食品药品放心工程，坚持一手抓监管，一手抓服务，建立完善了统一、协调、权威、高效的监管机制，有效保证了人民群众的饮食用药安全有效。</w:t>
      </w:r>
    </w:p>
    <w:p>
      <w:pPr>
        <w:ind w:left="0" w:right="0" w:firstLine="560"/>
        <w:spacing w:before="450" w:after="450" w:line="312" w:lineRule="auto"/>
      </w:pPr>
      <w:r>
        <w:rPr>
          <w:rFonts w:ascii="宋体" w:hAnsi="宋体" w:eastAsia="宋体" w:cs="宋体"/>
          <w:color w:val="000"/>
          <w:sz w:val="28"/>
          <w:szCs w:val="28"/>
        </w:rPr>
        <w:t xml:space="preserve">按照“地方政府负总责”的要求，xx县把实施食品药品放心工程作为整顿和规范市场经济秩序的一项重点工作来抓，成立了以分管县长任组长、有关部门负责同志为成员的整顿和规范药品市场秩序工作领导小组，切实加强了对药品安全专项整治工作的\'领导。为把食品药品安全工作落到实处，该县重点实施了“四个纳入”，即把食品药品放心工程纳入政府工作报告，纳入县长办公会的重要议事日程，纳入xx县“xxx”规划，纳入政府为老百姓解决实事的民心工程。先后出台了《整顿和规范药品市场秩序专项行动实施方案》、《药品安全突发事件应急预案》《关于进一步加强药品安全监管工作的意见》等文件，三次在县长办公会上对药品安全监管工作进行研究、部署；县人大、县政协主要领导多次视察指导药品安全监管工作；县政府分管领导也多次深入药品经营、使用单位察看药品销售和使用情况，并对药品安全监管工作提出了很多指导性意见。全县药品放心工程有序开展，取得明显效果。</w:t>
      </w:r>
    </w:p>
    <w:p>
      <w:pPr>
        <w:ind w:left="0" w:right="0" w:firstLine="560"/>
        <w:spacing w:before="450" w:after="450" w:line="312" w:lineRule="auto"/>
      </w:pPr>
      <w:r>
        <w:rPr>
          <w:rFonts w:ascii="宋体" w:hAnsi="宋体" w:eastAsia="宋体" w:cs="宋体"/>
          <w:color w:val="000"/>
          <w:sz w:val="28"/>
          <w:szCs w:val="28"/>
        </w:rPr>
        <w:t xml:space="preserve">围绕药品安全监管工作，该县积极探索药品监管工作新模式，不断加强药品监管网络和供应网络建设，进一步建立药品供应和监管长效机制，保证了药品质量，让广大群众用药更方便、更实惠。一方面，着力构建覆盖全县的药品供应网络。积极引导连锁企业在农村增设网点，xx年新增药店30余家，全县单体药店数量达到150多家，加上300多家农村卫生室，使药品供应网络覆盖率达到100%。同时，本着政府引导、各有关部门配合、社会各方参与的原则，实行由县医药公司为乡镇卫生院集中配送药品的模式。去年，县医药公司为乡镇医疗机构配送药品金额累计达3000余万元。这一做法，从体制上、源头上净化了医药市场，减少了药品流通环节，降低了经营成本，使农民群众用上了方便、质优、价廉的药品。另一方面，努力夯实药品监督网络。以乡镇安全办公室为依托，成立了乡镇食品药品安全监管办公室，做到了“四个到位”，即人员配备到位、办公场所到位，办公设备到位，办公经费到位。全县共聘请了374名协管员和信息员，食品药品监管部门先后多次召开“两员”培训会，发放培训材料1200余份，培训人员700多人次，有力推动了农村药品监管工作的开展。</w:t>
      </w:r>
    </w:p>
    <w:p>
      <w:pPr>
        <w:ind w:left="0" w:right="0" w:firstLine="560"/>
        <w:spacing w:before="450" w:after="450" w:line="312" w:lineRule="auto"/>
      </w:pPr>
      <w:r>
        <w:rPr>
          <w:rFonts w:ascii="宋体" w:hAnsi="宋体" w:eastAsia="宋体" w:cs="宋体"/>
          <w:color w:val="000"/>
          <w:sz w:val="28"/>
          <w:szCs w:val="28"/>
        </w:rPr>
        <w:t xml:space="preserve">采取打击和预防相结合、日常监管与专项治理相结合、治标与治本相结合的办法，加大药品市场整治力度，不断规范了药品市场秩序。一是以加大宣传力度为重点，营造人人关心药品安全的浓厚舆论氛围。在《今日xx》及县电视台、广播电台等新闻媒体开设安全用药专栏，宣讲涉药法律法规，剖析典型案例，报道药品专项整治开展情况。在3.15国际消费者权益保护日、全国普法宣传日等重大节日期间，县政府都及时召开工作会、现场会，组织食品药品法律法规宣传和安全用药现场咨询等活动。xx年，全县共印发《药品管理法》《山东省药品使用条例》、《国务院关于加强食品等产品安全监督管理的特别规定》等普法宣传资料3000余本，发放宣传单1xx余份，使涉药法律法规家喻户晓，安全用药意识深入人心。二是以畅通举报渠道为重点，调动社会各界参与药品监管的积极性。利用县行风热线、药品质量举报电话等媒介，欢迎广大群众对药品质量问题进行举报，使药品案件能得到及时查处。三是以实施集中整治为重点，确保人民群众用药安全。根据《国务院关于加强食品等产品安全监督管理的特别规定》、国务院办公厅《关于进一步加强药品安全监管工作的通知》等文件和法律法规要求，在日常监管工作的基础上，该县组织开展了疫苗、中药材中药饮片、终止妊娠药品、学校医务室药械、口腔义齿、药品包装标签说明书、医用氧、“人血白蛋白”等十几次专项检查，共查处假劣药品案件188起，总货值金额70余万元。其中在农村药品市场专项检查中，取缔药品制假售假窝点2个，查获南古镇王某、青云镇朱某销售的假药“甲茸壮骨痛痹胶囊”共65千克，收缴用于制造假药的设备2台，有效消除了假药对广大群众的危害。</w:t>
      </w:r>
    </w:p>
    <w:p>
      <w:pPr>
        <w:ind w:left="0" w:right="0" w:firstLine="560"/>
        <w:spacing w:before="450" w:after="450" w:line="312" w:lineRule="auto"/>
      </w:pPr>
      <w:r>
        <w:rPr>
          <w:rFonts w:ascii="宋体" w:hAnsi="宋体" w:eastAsia="宋体" w:cs="宋体"/>
          <w:color w:val="000"/>
          <w:sz w:val="28"/>
          <w:szCs w:val="28"/>
        </w:rPr>
        <w:t xml:space="preserve">工作中，注意做好结合文章，强化部门配合联动，促进企业自律，完善监督机制，在药品安全监管工作方面实现新突破。一是做到整顿和规范相结合。在开展专项整治工作的基础上，药品监管部门对药品经营企业开展了拉网式检查，对所有药品零售企业进行了gsp认证跟踪检查，责令整改15家，提出整改意见32条，纠正了企业经营中的违法行为，增强了企业严格按照gsp规范经营行为的意识。具体工作中，药品监管部门充分发挥药品抽验工作对稽查办案的技术支撑作用，建立药检、稽查工作联动机制，使药品抽验、稽查办案两项工作统一研究，统一部署，统一调度，统一检查，有效整合监管资源，降低了执法成本，加快了办案速度，提高了工作效率。xx年该县药品检验工作初步筛选药品500余批，送验215批，经市所检验不合格药品114批，占送验总数的53%，因抽验不合格而实施立案处罚的案件占一般程序案件的74.5%。二是综合监管与环节监管相结合。在办理药品大案要案、违法药品广告整治、特殊药品监管中，县药监、卫生、公安、工商等部门在县整顿和规范药品市场秩序领导小组的统一领导下，建立了联席会议和联络员制度，理顺了打假治劣的联动协作机制，初步形成了“各司其职、配合联动”的工作格局。三是部门监管与企业自律相结合。该县在抓好药品市场监管的同时，不断加强药品安全信用体系建设，促进企业自律。强化企业作为第一责任人的意识，教育和引导企业守法经营、严格自律，切实规范企业经营行为，保证了药品经营使用秩序。四是行政监督和社会监督相结合。针对当前农村经济文化相对落后，农民群众饮食用药的安全意识不够强，制售假冒伪劣食品药品现象依然存在，并出现逐步向农村蔓延的趋势等实际，充分依靠乡镇和村街的力量加强农村食品药品监督，建立了专业队伍和协管队伍相结合、行政监督和社会监督相结合的监管机制。乡镇食品药品监管机构设立以来，运行情况良好，共提供各类药品案件信息40多件，根据这些信息，立案查处涉药违法案件18起，有力打击了农村药品市场中的制假售假行为，村级药品供应点药品质量明显提高。</w:t>
      </w:r>
    </w:p>
    <w:p>
      <w:pPr>
        <w:ind w:left="0" w:right="0" w:firstLine="560"/>
        <w:spacing w:before="450" w:after="450" w:line="312" w:lineRule="auto"/>
      </w:pPr>
      <w:r>
        <w:rPr>
          <w:rFonts w:ascii="黑体" w:hAnsi="黑体" w:eastAsia="黑体" w:cs="黑体"/>
          <w:color w:val="000000"/>
          <w:sz w:val="34"/>
          <w:szCs w:val="34"/>
          <w:b w:val="1"/>
          <w:bCs w:val="1"/>
        </w:rPr>
        <w:t xml:space="preserve">药品监管工作总结篇十六</w:t>
      </w:r>
    </w:p>
    <w:p>
      <w:pPr>
        <w:ind w:left="0" w:right="0" w:firstLine="560"/>
        <w:spacing w:before="450" w:after="450" w:line="312" w:lineRule="auto"/>
      </w:pPr>
      <w:r>
        <w:rPr>
          <w:rFonts w:ascii="宋体" w:hAnsi="宋体" w:eastAsia="宋体" w:cs="宋体"/>
          <w:color w:val="000"/>
          <w:sz w:val="28"/>
          <w:szCs w:val="28"/>
        </w:rPr>
        <w:t xml:space="preserve">本年度以来，在上级业务局部的指导下，依照县局总体工作思路和食品药品稽查查察查察，重点开展了以下几方面工作：</w:t>
      </w:r>
    </w:p>
    <w:p>
      <w:pPr>
        <w:ind w:left="0" w:right="0" w:firstLine="560"/>
        <w:spacing w:before="450" w:after="450" w:line="312" w:lineRule="auto"/>
      </w:pPr>
      <w:r>
        <w:rPr>
          <w:rFonts w:ascii="宋体" w:hAnsi="宋体" w:eastAsia="宋体" w:cs="宋体"/>
          <w:color w:val="000"/>
          <w:sz w:val="28"/>
          <w:szCs w:val="28"/>
        </w:rPr>
        <w:t xml:space="preserve">在本年的稽查查察查察工作中，食品药品稽查查察查察队结合创卫工作，依照全局网格化责任划分制度，在食品监管环节落实经营单位食品安全主体责任，将整治任务具体落实责任领导、责任单位和责任人，触类旁通，全面落实食品安全责任。严格依照食品生产、流通、餐饮办事许可审核标准，积极介入各类许可现场核查工作，全面落实经营单位食品安全责任，进一步增强餐饮办事食品安全治理，提高餐饮办事食品安全监管效能和水平，提高餐饮办事许可审核门槛。以诚信经营和标准操作为重点，保持日常监管与量化分级相结合，动态考评与年度考评相结合，全面推进餐饮办事食品安全监督量化分级治理，实时向社会公示餐饮办事单位食品安全监督量化分级情况，接收社会监督，确保公开、公平和公平，努力提高餐饮办事单位食品安全治理水平，标准餐饮办事许可工作。</w:t>
      </w:r>
    </w:p>
    <w:p>
      <w:pPr>
        <w:ind w:left="0" w:right="0" w:firstLine="560"/>
        <w:spacing w:before="450" w:after="450" w:line="312" w:lineRule="auto"/>
      </w:pPr>
      <w:r>
        <w:rPr>
          <w:rFonts w:ascii="宋体" w:hAnsi="宋体" w:eastAsia="宋体" w:cs="宋体"/>
          <w:color w:val="000"/>
          <w:sz w:val="28"/>
          <w:szCs w:val="28"/>
        </w:rPr>
        <w:t xml:space="preserve">一年来，监督稽查查察查察食品生产单位5户次，食品流通单位846虎刺，餐饮单位726户次，下发监督意见书480份，责令整改通知书9份，查处食品经营单位违法违规行为4起，立案2起，查处餐饮办事单位违法违规行为5起，立案1起，没收过时食品价值1020元，罚款20000元。对110户餐饮办事单位进行了量化评分。</w:t>
      </w:r>
    </w:p>
    <w:p>
      <w:pPr>
        <w:ind w:left="0" w:right="0" w:firstLine="560"/>
        <w:spacing w:before="450" w:after="450" w:line="312" w:lineRule="auto"/>
      </w:pPr>
      <w:r>
        <w:rPr>
          <w:rFonts w:ascii="宋体" w:hAnsi="宋体" w:eastAsia="宋体" w:cs="宋体"/>
          <w:color w:val="000"/>
          <w:sz w:val="28"/>
          <w:szCs w:val="28"/>
        </w:rPr>
        <w:t xml:space="preserve">本年稽查查察查察队健全完善日常监管束度，标准监管行为，强化重年夜运动餐饮办事食品安全保障，顺利完成了县人代会、政协会的食品安全保障，圆满完成了我县高考、中考期间食品安全保障工作，应用快检设备，推广应用快检技巧，提升保障的.标准化和科学化水平。</w:t>
      </w:r>
    </w:p>
    <w:p>
      <w:pPr>
        <w:ind w:left="0" w:right="0" w:firstLine="560"/>
        <w:spacing w:before="450" w:after="450" w:line="312" w:lineRule="auto"/>
      </w:pPr>
      <w:r>
        <w:rPr>
          <w:rFonts w:ascii="宋体" w:hAnsi="宋体" w:eastAsia="宋体" w:cs="宋体"/>
          <w:color w:val="000"/>
          <w:sz w:val="28"/>
          <w:szCs w:val="28"/>
        </w:rPr>
        <w:t xml:space="preserve">依照《忻州市食品药品保化品医疗器械等“四品一械〞综合整治实施》，认真开展医疗器械“五整治〞专项行动和高风险医疗器械监督稽查查察查察，对关系群众切身好处的重点品种重点检查，如：根本药物、中药饮片、含麻黄碱类复方制剂、医用氧、体外诊断试剂、疫苗、有特殊储存要求的药品、告白药品等。全队共出动执法人员127人次，检查药品零售企业24家次，医疗机构2家次，下达各类稽查查察查察文书25份，立案3起，罚款共计10200元。</w:t>
      </w:r>
    </w:p>
    <w:p>
      <w:pPr>
        <w:ind w:left="0" w:right="0" w:firstLine="560"/>
        <w:spacing w:before="450" w:after="450" w:line="312" w:lineRule="auto"/>
      </w:pPr>
      <w:r>
        <w:rPr>
          <w:rFonts w:ascii="宋体" w:hAnsi="宋体" w:eastAsia="宋体" w:cs="宋体"/>
          <w:color w:val="000"/>
          <w:sz w:val="28"/>
          <w:szCs w:val="28"/>
        </w:rPr>
        <w:t xml:space="preserve">保持科学预防与有效处置惩罚并重的原那么，提高对食品药品平安风险掌握及突发事件应急处置惩罚能力。本年稽查查察查察队依照上级要求，设立了专用投诉举报德律风，制定了各类应急预案，积极开展食品药品应急演练，为增强风险防控，提升应急处置惩罚水平打好了根本。</w:t>
      </w:r>
    </w:p>
    <w:p>
      <w:pPr>
        <w:ind w:left="0" w:right="0" w:firstLine="560"/>
        <w:spacing w:before="450" w:after="450" w:line="312" w:lineRule="auto"/>
      </w:pPr>
      <w:r>
        <w:rPr>
          <w:rFonts w:ascii="宋体" w:hAnsi="宋体" w:eastAsia="宋体" w:cs="宋体"/>
          <w:color w:val="000"/>
          <w:sz w:val="28"/>
          <w:szCs w:val="28"/>
        </w:rPr>
        <w:t xml:space="preserve">下一年，我们将结合食品药品监管体系扶植，在培训新增食品药品稽查查察查察人员的根本上，连续增强稽查查察查察军队与能力扶植，做好稽查查察查察执法人员培训工作，努力打造“政治过硬、业务优良、行动快捷、高效廉正〞的岢岚食品药品稽查查察查察军队品牌形象，用党的群众路线教导实践运动推动食品药品科学稽查查察查察，以更年夜的责任感和使命感，切实抓好食品药品监督工作。</w:t>
      </w:r>
    </w:p>
    <w:p>
      <w:pPr>
        <w:ind w:left="0" w:right="0" w:firstLine="560"/>
        <w:spacing w:before="450" w:after="450" w:line="312" w:lineRule="auto"/>
      </w:pPr>
      <w:r>
        <w:rPr>
          <w:rFonts w:ascii="黑体" w:hAnsi="黑体" w:eastAsia="黑体" w:cs="黑体"/>
          <w:color w:val="000000"/>
          <w:sz w:val="34"/>
          <w:szCs w:val="34"/>
          <w:b w:val="1"/>
          <w:bCs w:val="1"/>
        </w:rPr>
        <w:t xml:space="preserve">药品监管工作总结篇十七</w:t>
      </w:r>
    </w:p>
    <w:p>
      <w:pPr>
        <w:ind w:left="0" w:right="0" w:firstLine="560"/>
        <w:spacing w:before="450" w:after="450" w:line="312" w:lineRule="auto"/>
      </w:pPr>
      <w:r>
        <w:rPr>
          <w:rFonts w:ascii="宋体" w:hAnsi="宋体" w:eastAsia="宋体" w:cs="宋体"/>
          <w:color w:val="000"/>
          <w:sz w:val="28"/>
          <w:szCs w:val="28"/>
        </w:rPr>
        <w:t xml:space="preserve">食品安全，是中央政府决定对三局合并的题中之义和民众的期望所在，我局将此项工作列为今年的重点工作来抓，全面加强对生产、流通、餐饮环节的\'食品安全监管。</w:t>
      </w:r>
    </w:p>
    <w:p>
      <w:pPr>
        <w:ind w:left="0" w:right="0" w:firstLine="560"/>
        <w:spacing w:before="450" w:after="450" w:line="312" w:lineRule="auto"/>
      </w:pPr>
      <w:r>
        <w:rPr>
          <w:rFonts w:ascii="宋体" w:hAnsi="宋体" w:eastAsia="宋体" w:cs="宋体"/>
          <w:color w:val="000"/>
          <w:sz w:val="28"/>
          <w:szCs w:val="28"/>
        </w:rPr>
        <w:t xml:space="preserve">联合各镇市场监管所对各镇小微餐饮整治工作进展情况进行现场检查指导，共现场检查验收小微餐饮店75家，符合整治标准的54家，目前，此项工作正全面实施中。</w:t>
      </w:r>
    </w:p>
    <w:p>
      <w:pPr>
        <w:ind w:left="0" w:right="0" w:firstLine="560"/>
        <w:spacing w:before="450" w:after="450" w:line="312" w:lineRule="auto"/>
      </w:pPr>
      <w:r>
        <w:rPr>
          <w:rFonts w:ascii="宋体" w:hAnsi="宋体" w:eastAsia="宋体" w:cs="宋体"/>
          <w:color w:val="000"/>
          <w:sz w:val="28"/>
          <w:szCs w:val="28"/>
        </w:rPr>
        <w:t xml:space="preserve">“五一、端午”期间，对孙村镇马仁景区附近饭店农家乐、县城区大型以上餐馆、高速千军服务区、节日糕点生产加工企业等进行了食品安全专项检查，共检查食品生产经营单位45家。在考试前期，积极主动与县教育局联系，摸清中高考考点、住宿及就餐安排情况。对高考点学校周边餐饮单位，就是否超能力接待，是否规范留样，是否制作凉拌菜等高风险菜品，餐饮具是否严格消毒，食品原料购进是否索证索票及台账登记等情况进行了重点检查，共检查学校食堂8家、周边餐饮单位18家。对检查中发现的问题，责令其限期整改到位。</w:t>
      </w:r>
    </w:p>
    <w:p>
      <w:pPr>
        <w:ind w:left="0" w:right="0" w:firstLine="560"/>
        <w:spacing w:before="450" w:after="450" w:line="312" w:lineRule="auto"/>
      </w:pPr>
      <w:r>
        <w:rPr>
          <w:rFonts w:ascii="宋体" w:hAnsi="宋体" w:eastAsia="宋体" w:cs="宋体"/>
          <w:color w:val="000"/>
          <w:sz w:val="28"/>
          <w:szCs w:val="28"/>
        </w:rPr>
        <w:t xml:space="preserve">结合日常检查和专项检查，实施量化分级管理。目前，已对全县所有持证学校食堂开展量化分级，现场检查评定62家。在经营场所醒目位置悬挂量化分级公示牌，张贴等级卡通脸谱图案，引导广大消费者“寻找笑脸就餐”。</w:t>
      </w:r>
    </w:p>
    <w:p>
      <w:pPr>
        <w:ind w:left="0" w:right="0" w:firstLine="560"/>
        <w:spacing w:before="450" w:after="450" w:line="312" w:lineRule="auto"/>
      </w:pPr>
      <w:r>
        <w:rPr>
          <w:rFonts w:ascii="宋体" w:hAnsi="宋体" w:eastAsia="宋体" w:cs="宋体"/>
          <w:color w:val="000"/>
          <w:sz w:val="28"/>
          <w:szCs w:val="28"/>
        </w:rPr>
        <w:t xml:space="preserve">对餐饮服务环节加工制作的凉拌菜、熟肉制品进行了随机抽样，检测项目包括微生物检测(菌落总数、大肠菌群、沙门氏菌、志贺氏菌、金黄色葡萄球菌沙门氏菌、大肠埃希氏菌0157、单核细胞增生李斯特氏菌)、亚硝酸盐等。共抽样凉拌菜样品5个、熟肉制品5个。</w:t>
      </w:r>
    </w:p>
    <w:p>
      <w:pPr>
        <w:ind w:left="0" w:right="0" w:firstLine="560"/>
        <w:spacing w:before="450" w:after="450" w:line="312" w:lineRule="auto"/>
      </w:pPr>
      <w:r>
        <w:rPr>
          <w:rFonts w:ascii="宋体" w:hAnsi="宋体" w:eastAsia="宋体" w:cs="宋体"/>
          <w:color w:val="000"/>
          <w:sz w:val="28"/>
          <w:szCs w:val="28"/>
        </w:rPr>
        <w:t xml:space="preserve">转发了《市食品药品监督管理局转发省食品药品监督管理局关于开展食品标签标识专项监督检查工作的通知》，开展了食品标签标识专项检查。结合行政许可和日常监督检查，我们还开展了餐饮服务环节地沟油、餐厨废弃物、肉及肉制品、食品标签标识等等各类专项整治工作。</w:t>
      </w:r>
    </w:p>
    <w:p>
      <w:pPr>
        <w:ind w:left="0" w:right="0" w:firstLine="560"/>
        <w:spacing w:before="450" w:after="450" w:line="312" w:lineRule="auto"/>
      </w:pPr>
      <w:r>
        <w:rPr>
          <w:rFonts w:ascii="宋体" w:hAnsi="宋体" w:eastAsia="宋体" w:cs="宋体"/>
          <w:color w:val="000"/>
          <w:sz w:val="28"/>
          <w:szCs w:val="28"/>
        </w:rPr>
        <w:t xml:space="preserve">截止目前，共受理餐饮服务许可申请182份，现场审查餐饮服务单位共280余户次，发放《餐饮服务许可证》90张，延续4家，变更11家。发放《保健食品经营许可》9家，延续6家。</w:t>
      </w:r>
    </w:p>
    <w:p>
      <w:pPr>
        <w:ind w:left="0" w:right="0" w:firstLine="560"/>
        <w:spacing w:before="450" w:after="450" w:line="312" w:lineRule="auto"/>
      </w:pPr>
      <w:r>
        <w:rPr>
          <w:rFonts w:ascii="宋体" w:hAnsi="宋体" w:eastAsia="宋体" w:cs="宋体"/>
          <w:color w:val="000"/>
          <w:sz w:val="28"/>
          <w:szCs w:val="28"/>
        </w:rPr>
        <w:t xml:space="preserve">药品安全监管工作总结一是开展了“元旦、春节”期间药品安全监督检查，共检查重点涉药单位42家，对在检查中存在的问题下达了监督意见书。</w:t>
      </w:r>
    </w:p>
    <w:p>
      <w:pPr>
        <w:ind w:left="0" w:right="0" w:firstLine="560"/>
        <w:spacing w:before="450" w:after="450" w:line="312" w:lineRule="auto"/>
      </w:pPr>
      <w:r>
        <w:rPr>
          <w:rFonts w:ascii="宋体" w:hAnsi="宋体" w:eastAsia="宋体" w:cs="宋体"/>
          <w:color w:val="000"/>
          <w:sz w:val="28"/>
          <w:szCs w:val="28"/>
        </w:rPr>
        <w:t xml:space="preserve">二是对52家药品经营企业、15家县镇医疗机构、65家村卫生室、6家计生服务所开展了量化分级检查。开展基本药物及高风险产品的抽验工作，共抽验药品50批次。监督抽验药品2批。传输上报药品不良反应153例，医疗器械不良事件26例。</w:t>
      </w:r>
    </w:p>
    <w:p>
      <w:pPr>
        <w:ind w:left="0" w:right="0" w:firstLine="560"/>
        <w:spacing w:before="450" w:after="450" w:line="312" w:lineRule="auto"/>
      </w:pPr>
      <w:r>
        <w:rPr>
          <w:rFonts w:ascii="宋体" w:hAnsi="宋体" w:eastAsia="宋体" w:cs="宋体"/>
          <w:color w:val="000"/>
          <w:sz w:val="28"/>
          <w:szCs w:val="28"/>
        </w:rPr>
        <w:t xml:space="preserve">三是调查处理了投诉举报及市局转办的“关于电视台违法发布药品、医疗器械、保健食品等虚假广告信”一案。接受投诉举报案件4起，立案二起，结案二起。取消了南河医药有限公司设置的10家零售连锁药柜。</w:t>
      </w:r>
    </w:p>
    <w:p>
      <w:pPr>
        <w:ind w:left="0" w:right="0" w:firstLine="560"/>
        <w:spacing w:before="450" w:after="450" w:line="312" w:lineRule="auto"/>
      </w:pPr>
      <w:r>
        <w:rPr>
          <w:rFonts w:ascii="宋体" w:hAnsi="宋体" w:eastAsia="宋体" w:cs="宋体"/>
          <w:color w:val="000"/>
          <w:sz w:val="28"/>
          <w:szCs w:val="28"/>
        </w:rPr>
        <w:t xml:space="preserve">四是对15家医疗机构、14家医疗器械经营企业开展了医疗器械“五整治”专项检查，对在检查中发现的问题，下达了监督意见书。开展对药品经营、使用单位防治h7n9禽流感药物重点监督检查，共检查涉药单位12家，并下达了监督意见书。对涉药单位开展了“特殊药品、疫苗、终止妊娠药品、中药饮片、含麻黄碱复方制剂”大检查，共检查涉药单位36家，并下达了监督意见书。</w:t>
      </w:r>
    </w:p>
    <w:p>
      <w:pPr>
        <w:ind w:left="0" w:right="0" w:firstLine="560"/>
        <w:spacing w:before="450" w:after="450" w:line="312" w:lineRule="auto"/>
      </w:pPr>
      <w:r>
        <w:rPr>
          <w:rFonts w:ascii="宋体" w:hAnsi="宋体" w:eastAsia="宋体" w:cs="宋体"/>
          <w:color w:val="000"/>
          <w:sz w:val="28"/>
          <w:szCs w:val="28"/>
        </w:rPr>
        <w:t xml:space="preserve">五是开展对换发、变更药品经营许可证及gsp认证申报资料进行初审。其中对8家药品经营企业换证申报材料和5家申报gsp认证材料进行了初审，配合gsp认证检查组对3家药品经营企业进行了gsp认证。对1家新开办药品零售企业进行了现场核查和遴选公示。开展二期家庭过期失效药品回收活动，共回收过期药品1129批次，130余公斤。做好连锁药房销售婴幼儿配方乳粉试点、验收、宣传工作，并对连锁药房销售婴幼儿配方乳粉专项检查。</w:t>
      </w:r>
    </w:p>
    <w:p>
      <w:pPr>
        <w:ind w:left="0" w:right="0" w:firstLine="560"/>
        <w:spacing w:before="450" w:after="450" w:line="312" w:lineRule="auto"/>
      </w:pPr>
      <w:r>
        <w:rPr>
          <w:rFonts w:ascii="黑体" w:hAnsi="黑体" w:eastAsia="黑体" w:cs="黑体"/>
          <w:color w:val="000000"/>
          <w:sz w:val="34"/>
          <w:szCs w:val="34"/>
          <w:b w:val="1"/>
          <w:bCs w:val="1"/>
        </w:rPr>
        <w:t xml:space="preserve">药品监管工作总结篇十八</w:t>
      </w:r>
    </w:p>
    <w:p>
      <w:pPr>
        <w:ind w:left="0" w:right="0" w:firstLine="560"/>
        <w:spacing w:before="450" w:after="450" w:line="312" w:lineRule="auto"/>
      </w:pPr>
      <w:r>
        <w:rPr>
          <w:rFonts w:ascii="宋体" w:hAnsi="宋体" w:eastAsia="宋体" w:cs="宋体"/>
          <w:color w:val="000"/>
          <w:sz w:val="28"/>
          <w:szCs w:val="28"/>
        </w:rPr>
        <w:t xml:space="preserve">本年 度以来，在上级业务部分的指导下，依照县局总体工作思路和食品药品稽查查察查察，重点开展了以下几方面工作：</w:t>
      </w:r>
    </w:p>
    <w:p>
      <w:pPr>
        <w:ind w:left="0" w:right="0" w:firstLine="560"/>
        <w:spacing w:before="450" w:after="450" w:line="312" w:lineRule="auto"/>
      </w:pPr>
      <w:r>
        <w:rPr>
          <w:rFonts w:ascii="宋体" w:hAnsi="宋体" w:eastAsia="宋体" w:cs="宋体"/>
          <w:color w:val="000"/>
          <w:sz w:val="28"/>
          <w:szCs w:val="28"/>
        </w:rPr>
        <w:t xml:space="preserve">在本年的稽查查察查察工作中，食品药品稽查查察查察队结合 创卫工作，依照全局网格化责任划分制度，在食品监管环节落实经营单位 食品平安主体责任，将整治任务具体落实责任领导、责任单位 和责任人，触类旁通，全面落实食品平安责任。严格依照食品生产、流通、餐饮办事许可审核标准 ，积极介入各类许可现场核查工作，全面落实经营单位 食品平安责任，进一步增强餐饮办事食品平安治理，提高餐饮办事食品平安监管效能和水平，提高餐饮办事许可审核门槛。以诚信经营和规范操作为重点，保持日常监管与量化分级相结合 ，动态考评与年度考评相结合 ，全面推进餐饮办事食品平安监督 量化分级治理，实时向社会公示餐饮办事单位 食品平安监督 量化分级情况，接收社会监督 ，确保公开、公平 和公平，努力提高餐饮办事单位 食品平安治理水平，规范餐饮办事许可工作。</w:t>
      </w:r>
    </w:p>
    <w:p>
      <w:pPr>
        <w:ind w:left="0" w:right="0" w:firstLine="560"/>
        <w:spacing w:before="450" w:after="450" w:line="312" w:lineRule="auto"/>
      </w:pPr>
      <w:r>
        <w:rPr>
          <w:rFonts w:ascii="宋体" w:hAnsi="宋体" w:eastAsia="宋体" w:cs="宋体"/>
          <w:color w:val="000"/>
          <w:sz w:val="28"/>
          <w:szCs w:val="28"/>
        </w:rPr>
        <w:t xml:space="preserve">一年来，监督 稽查查察查察食品生产单位 5户次，食品流通单位 846虎刺，餐饮单位 726户次，下发监督 意见书480份，责令整改通知书9份，查处食品经营单位 违法违规行为4起，立案2起，查处餐饮办事单位 违法违规行为5起，立案1起，没收过时食品价值1020元，罚款20000元。对110户餐饮办事单位 进行了量化评分。</w:t>
      </w:r>
    </w:p>
    <w:p>
      <w:pPr>
        <w:ind w:left="0" w:right="0" w:firstLine="560"/>
        <w:spacing w:before="450" w:after="450" w:line="312" w:lineRule="auto"/>
      </w:pPr>
      <w:r>
        <w:rPr>
          <w:rFonts w:ascii="宋体" w:hAnsi="宋体" w:eastAsia="宋体" w:cs="宋体"/>
          <w:color w:val="000"/>
          <w:sz w:val="28"/>
          <w:szCs w:val="28"/>
        </w:rPr>
        <w:t xml:space="preserve">本年稽查查察查察队健全完善日常监管束度，规范监管行为，强化重年夜运动餐饮办事食品平安保障，顺利完成了县人代会、政协会的食品平安保障，圆满完成了我县高考、中考期间食品平安保障工作，应用快检设备，推广应用快检技巧，提升保障的规范化和科学化水平。</w:t>
      </w:r>
    </w:p>
    <w:p>
      <w:pPr>
        <w:ind w:left="0" w:right="0" w:firstLine="560"/>
        <w:spacing w:before="450" w:after="450" w:line="312" w:lineRule="auto"/>
      </w:pPr>
      <w:r>
        <w:rPr>
          <w:rFonts w:ascii="宋体" w:hAnsi="宋体" w:eastAsia="宋体" w:cs="宋体"/>
          <w:color w:val="000"/>
          <w:sz w:val="28"/>
          <w:szCs w:val="28"/>
        </w:rPr>
        <w:t xml:space="preserve">依照《忻州市食品药品保化品医疗器械等“四品一械”综合整治实施》，认真开展医疗器械“五整治”专项行动和高风险医疗器械监督 稽查查察查察，对关系群众切身好处的重点品种重点检查 ，如：根本药物、中药饮片、含麻黄碱类复方制剂、医用氧、体外诊断试剂、疫苗、有特殊储存要求的药品、告白药品等。全队共出动执法人员127人次，检查 药品零售企业24家次，医疗机构2家次，下达各类稽查查察查察文书25份，立案3起，罚款共计10200元。</w:t>
      </w:r>
    </w:p>
    <w:p>
      <w:pPr>
        <w:ind w:left="0" w:right="0" w:firstLine="560"/>
        <w:spacing w:before="450" w:after="450" w:line="312" w:lineRule="auto"/>
      </w:pPr>
      <w:r>
        <w:rPr>
          <w:rFonts w:ascii="宋体" w:hAnsi="宋体" w:eastAsia="宋体" w:cs="宋体"/>
          <w:color w:val="000"/>
          <w:sz w:val="28"/>
          <w:szCs w:val="28"/>
        </w:rPr>
        <w:t xml:space="preserve">保持科学预防与有效处置惩罚并重的原则，提高对食品药品平安风险掌握及突发事件应急处置惩罚能力。本年稽查查察查察队依照上级要求，设立了专用投诉举报德律风，制定了各类应急预案，积极开展食品药品应急演练，为增强风险防控，提升应急处置惩罚水平打好了基本。</w:t>
      </w:r>
    </w:p>
    <w:p>
      <w:pPr>
        <w:ind w:left="0" w:right="0" w:firstLine="560"/>
        <w:spacing w:before="450" w:after="450" w:line="312" w:lineRule="auto"/>
      </w:pPr>
      <w:r>
        <w:rPr>
          <w:rFonts w:ascii="宋体" w:hAnsi="宋体" w:eastAsia="宋体" w:cs="宋体"/>
          <w:color w:val="000"/>
          <w:sz w:val="28"/>
          <w:szCs w:val="28"/>
        </w:rPr>
        <w:t xml:space="preserve">下一年，我们将结合 食品药品监管体系扶植，在培训新增食品药品稽查查察查察人员的基本上，连续增强稽查查察查察军队与能力扶植，做好稽查查察查察执法人员培训工作，努力打造“政治过硬、业务优良、行动快捷、高效廉正”的岢岚食品药品稽查查察查察军队品牌形象，用党的群众路线教导实践运动推动食品药品科学稽查查察查察，以更年夜的责任感和使命感，切实抓好食品药品监督工作。</w:t>
      </w:r>
    </w:p>
    <w:p>
      <w:pPr>
        <w:ind w:left="0" w:right="0" w:firstLine="560"/>
        <w:spacing w:before="450" w:after="450" w:line="312" w:lineRule="auto"/>
      </w:pPr>
      <w:r>
        <w:rPr>
          <w:rFonts w:ascii="黑体" w:hAnsi="黑体" w:eastAsia="黑体" w:cs="黑体"/>
          <w:color w:val="000000"/>
          <w:sz w:val="34"/>
          <w:szCs w:val="34"/>
          <w:b w:val="1"/>
          <w:bCs w:val="1"/>
        </w:rPr>
        <w:t xml:space="preserve">药品监管工作总结篇十九</w:t>
      </w:r>
    </w:p>
    <w:p>
      <w:pPr>
        <w:ind w:left="0" w:right="0" w:firstLine="560"/>
        <w:spacing w:before="450" w:after="450" w:line="312" w:lineRule="auto"/>
      </w:pPr>
      <w:r>
        <w:rPr>
          <w:rFonts w:ascii="宋体" w:hAnsi="宋体" w:eastAsia="宋体" w:cs="宋体"/>
          <w:color w:val="000"/>
          <w:sz w:val="28"/>
          <w:szCs w:val="28"/>
        </w:rPr>
        <w:t xml:space="preserve">根据市委、市政府统一部署，市食品药品监督管理局认真履行职责，强化日常监管，开展专项整治，严格标准执法，全市食品药品监管体系逐步完善，食品药品生产经营秩序持续好转，食品药品监管能力进一步提高，确保了我市食品药品市场的平安、有序、可控，为人民群众的食品药品平安提供了有力保障，没有发生重大食品药品平安事件，食品药品平安形势总体稳定并保持向好的趋势。</w:t>
      </w:r>
    </w:p>
    <w:p>
      <w:pPr>
        <w:ind w:left="0" w:right="0" w:firstLine="560"/>
        <w:spacing w:before="450" w:after="450" w:line="312" w:lineRule="auto"/>
      </w:pPr>
      <w:r>
        <w:rPr>
          <w:rFonts w:ascii="宋体" w:hAnsi="宋体" w:eastAsia="宋体" w:cs="宋体"/>
          <w:color w:val="000"/>
          <w:sz w:val="28"/>
          <w:szCs w:val="28"/>
        </w:rPr>
        <w:t xml:space="preserve">今年8月，市委、市政府对食品监管体制进行了调整，一是成立了以市长别必雄为主任的食品安全委员会，成员单位由原来的16个扩大为26个，同时从工作机制、目标考核、应急处置、财政保障等方面明确了各部门责任。食安办设在食品药品监督管理局。二是我局开始履行餐饮效劳环节食品监管职能〔原由卫生部门承当〕。</w:t>
      </w:r>
    </w:p>
    <w:p>
      <w:pPr>
        <w:ind w:left="0" w:right="0" w:firstLine="560"/>
        <w:spacing w:before="450" w:after="450" w:line="312" w:lineRule="auto"/>
      </w:pPr>
      <w:r>
        <w:rPr>
          <w:rFonts w:ascii="宋体" w:hAnsi="宋体" w:eastAsia="宋体" w:cs="宋体"/>
          <w:color w:val="000"/>
          <w:sz w:val="28"/>
          <w:szCs w:val="28"/>
        </w:rPr>
        <w:t xml:space="preserve">今年以来，以食品非法添加和滥用食品添加剂专项整治为着力点，组织各部门开展食品市场联合检查、积极开展食品安全考核、评价督察活动，推进食品安全无缝隙监管。</w:t>
      </w:r>
    </w:p>
    <w:p>
      <w:pPr>
        <w:ind w:left="0" w:right="0" w:firstLine="560"/>
        <w:spacing w:before="450" w:after="450" w:line="312" w:lineRule="auto"/>
      </w:pPr>
      <w:r>
        <w:rPr>
          <w:rFonts w:ascii="宋体" w:hAnsi="宋体" w:eastAsia="宋体" w:cs="宋体"/>
          <w:color w:val="000"/>
          <w:sz w:val="28"/>
          <w:szCs w:val="28"/>
        </w:rPr>
        <w:t xml:space="preserve">深入开展“建设诚信襄阳，保障食品安全〞主题实践活动，广泛开展《食品安全法》和食品安全知识宣传。大力推进餐饮效劳食品安全示范创立，8月，省食安办授予县全省首批餐饮效劳食品安全先进县，并推荐xx县创立全国餐饮效劳食品安全先进县。</w:t>
      </w:r>
    </w:p>
    <w:p>
      <w:pPr>
        <w:ind w:left="0" w:right="0" w:firstLine="560"/>
        <w:spacing w:before="450" w:after="450" w:line="312" w:lineRule="auto"/>
      </w:pPr>
      <w:r>
        <w:rPr>
          <w:rFonts w:ascii="宋体" w:hAnsi="宋体" w:eastAsia="宋体" w:cs="宋体"/>
          <w:color w:val="000"/>
          <w:sz w:val="28"/>
          <w:szCs w:val="28"/>
        </w:rPr>
        <w:t xml:space="preserve">今年，开展各类食品安全专项整治8次、“四大家〞领导参加的大型集中宣传活动4次、食品安全“六进〞活动10次、接受市民咨询1000多人次、发布食品安全消费警示2次，食品安全公益广告宣传持续半年，发放宣传资料2万余份、媒体刊发食品安全宣传稿件200多条。</w:t>
      </w:r>
    </w:p>
    <w:p>
      <w:pPr>
        <w:ind w:left="0" w:right="0" w:firstLine="560"/>
        <w:spacing w:before="450" w:after="450" w:line="312" w:lineRule="auto"/>
      </w:pPr>
      <w:r>
        <w:rPr>
          <w:rFonts w:ascii="宋体" w:hAnsi="宋体" w:eastAsia="宋体" w:cs="宋体"/>
          <w:color w:val="000"/>
          <w:sz w:val="28"/>
          <w:szCs w:val="28"/>
        </w:rPr>
        <w:t xml:space="preserve">我局履行餐饮效劳监管职能后，迅速调查摸底，掌握餐饮效劳企业根本情况，截至11月，我市有餐饮效劳单位3654家，其中：大型餐饮150家、中型餐饮1386家、小型餐饮1635家、小吃店300家、食堂183家〔其中学校食堂63家〕；保健食品经营单位175家。</w:t>
      </w:r>
    </w:p>
    <w:p>
      <w:pPr>
        <w:ind w:left="0" w:right="0" w:firstLine="560"/>
        <w:spacing w:before="450" w:after="450" w:line="312" w:lineRule="auto"/>
      </w:pPr>
      <w:r>
        <w:rPr>
          <w:rFonts w:ascii="宋体" w:hAnsi="宋体" w:eastAsia="宋体" w:cs="宋体"/>
          <w:color w:val="000"/>
          <w:sz w:val="28"/>
          <w:szCs w:val="28"/>
        </w:rPr>
        <w:t xml:space="preserve">〔一〕标准餐饮效劳行政许可。采取三项措施，加强餐饮效劳行政许可工作，一是对市行政服中心药监窗口进行调整充实，增加一名餐饮效劳行政许可工作人员。二是建立完善责任制、效劳承诺、限时办结、一次性告知等制度。三是及时做好现场核查。做到餐饮效劳行政许可办事流程、申请材料、管理制度、受理窗口、验收标准、档案管理的“六统一〞，标准了餐饮效劳许可行为，提高了工作效率。</w:t>
      </w:r>
    </w:p>
    <w:p>
      <w:pPr>
        <w:ind w:left="0" w:right="0" w:firstLine="560"/>
        <w:spacing w:before="450" w:after="450" w:line="312" w:lineRule="auto"/>
      </w:pPr>
      <w:r>
        <w:rPr>
          <w:rFonts w:ascii="宋体" w:hAnsi="宋体" w:eastAsia="宋体" w:cs="宋体"/>
          <w:color w:val="000"/>
          <w:sz w:val="28"/>
          <w:szCs w:val="28"/>
        </w:rPr>
        <w:t xml:space="preserve">〔二〕全面实行量化分级管理。目前，我市“a〞级餐饮效劳企业16家，“b〞级餐饮效劳企业44家。在动态监管过程中稳固“a〞级，指导“b〞级，强化“c〞级，形成了树立“a〞级为样板，鼓励“b〞级为示范，加大对“c〞级监管力度的工作模式。</w:t>
      </w:r>
    </w:p>
    <w:p>
      <w:pPr>
        <w:ind w:left="0" w:right="0" w:firstLine="560"/>
        <w:spacing w:before="450" w:after="450" w:line="312" w:lineRule="auto"/>
      </w:pPr>
      <w:r>
        <w:rPr>
          <w:rFonts w:ascii="宋体" w:hAnsi="宋体" w:eastAsia="宋体" w:cs="宋体"/>
          <w:color w:val="000"/>
          <w:sz w:val="28"/>
          <w:szCs w:val="28"/>
        </w:rPr>
        <w:t xml:space="preserve">〔三〕建立“三本台账〞全程监控餐饮效劳企业食品安全。为做到全程监控餐饮效劳食品安全，建立了餐饮效劳台账管理制度，印制了《餐饮效劳单位进货查验台账》、《餐饮效劳单位食品添加剂使用台账》和《餐饮效劳单位餐厨垃圾流向台账》，要求实名记录食品进货和食品添加剂采购使用和餐厨垃圾流向情况。为进一步强化食品添加剂监管，要求实行专人采购、专人保管、专人领用、专人登记、专人保存的“五专〞管理。“三本台账〞的建立把食品原料、食品添加剂的采购和餐厨垃圾流向全程各环节纳入可追溯监管，防止餐饮单位采购和使用来路不明、不合格的食品原料。9月起，结合日常监管工作免费向全市餐饮效劳单位发放台账记录本，到11月底，共发放台账1万多本。</w:t>
      </w:r>
    </w:p>
    <w:p>
      <w:pPr>
        <w:ind w:left="0" w:right="0" w:firstLine="560"/>
        <w:spacing w:before="450" w:after="450" w:line="312" w:lineRule="auto"/>
      </w:pPr>
      <w:r>
        <w:rPr>
          <w:rFonts w:ascii="宋体" w:hAnsi="宋体" w:eastAsia="宋体" w:cs="宋体"/>
          <w:color w:val="000"/>
          <w:sz w:val="28"/>
          <w:szCs w:val="28"/>
        </w:rPr>
        <w:t xml:space="preserve">〔四〕组织开展专项整治行动。截至11月底，先后组织开展了非法添加食品添加剂和滥用食品添加剂专项整治、学校食堂食品安全专项整治、保健食品专项整治和餐具消毒效果监测专项工作。监督检查248家餐饮效劳企业、学校食堂，下达限期整改意见书80余份，催促125名从业人员进行了健康体检，20家食堂维修完善了餐具消毒、防鼠防蝇设施。随机抽取57家餐饮效劳企业餐饮具样品进行消毒效果监测，责令3家存在平安隐患的餐饮效劳企业限期整改到位。</w:t>
      </w:r>
    </w:p>
    <w:p>
      <w:pPr>
        <w:ind w:left="0" w:right="0" w:firstLine="560"/>
        <w:spacing w:before="450" w:after="450" w:line="312" w:lineRule="auto"/>
      </w:pPr>
      <w:r>
        <w:rPr>
          <w:rFonts w:ascii="宋体" w:hAnsi="宋体" w:eastAsia="宋体" w:cs="宋体"/>
          <w:color w:val="000"/>
          <w:sz w:val="28"/>
          <w:szCs w:val="28"/>
        </w:rPr>
        <w:t xml:space="preserve">〔五〕认真做好重大活动餐饮效劳食品安全保障工作。9月以来，为确保重大活动期间餐饮效劳食品安全，按照《重大活动餐饮效劳食品安全保障标准》要求，采取强化组织领导、明晰平安责任、向接待任务酒店派驻执法人员、对餐饮具和重点食品实施采样检测、对饮食菜单进行审核把关等措施，为“襄阳市三级干部会议〞、“诸葛亮文化旅游节〞、“央企投资考察〞等多项重大活动提供了优质的餐饮效劳化装品平安保障，受到市委、市政府的肯定。</w:t>
      </w:r>
    </w:p>
    <w:p>
      <w:pPr>
        <w:ind w:left="0" w:right="0" w:firstLine="560"/>
        <w:spacing w:before="450" w:after="450" w:line="312" w:lineRule="auto"/>
      </w:pPr>
      <w:r>
        <w:rPr>
          <w:rFonts w:ascii="宋体" w:hAnsi="宋体" w:eastAsia="宋体" w:cs="宋体"/>
          <w:color w:val="000"/>
          <w:sz w:val="28"/>
          <w:szCs w:val="28"/>
        </w:rPr>
        <w:t xml:space="preserve">〔一〕切实加强根本药物监管。</w:t>
      </w:r>
    </w:p>
    <w:p>
      <w:pPr>
        <w:ind w:left="0" w:right="0" w:firstLine="560"/>
        <w:spacing w:before="450" w:after="450" w:line="312" w:lineRule="auto"/>
      </w:pPr>
      <w:r>
        <w:rPr>
          <w:rFonts w:ascii="宋体" w:hAnsi="宋体" w:eastAsia="宋体" w:cs="宋体"/>
          <w:color w:val="000"/>
          <w:sz w:val="28"/>
          <w:szCs w:val="28"/>
        </w:rPr>
        <w:t xml:space="preserve">一是开展根本药物生产工艺和处方核查建档。我市有根本药物品种154种，其中正在生产品种92种，核查品种92种，通过对根本药物品种进行质量评价和风险评估，降低了随意改变生产处方和工艺的可能性以及随意改变生产工艺和处方所带来的\'风险。</w:t>
      </w:r>
    </w:p>
    <w:p>
      <w:pPr>
        <w:ind w:left="0" w:right="0" w:firstLine="560"/>
        <w:spacing w:before="450" w:after="450" w:line="312" w:lineRule="auto"/>
      </w:pPr>
      <w:r>
        <w:rPr>
          <w:rFonts w:ascii="宋体" w:hAnsi="宋体" w:eastAsia="宋体" w:cs="宋体"/>
          <w:color w:val="000"/>
          <w:sz w:val="28"/>
          <w:szCs w:val="28"/>
        </w:rPr>
        <w:t xml:space="preserve">二是开展根本药物专项监督检查。按照国家局、省局要求，以药典标准执行情况、生产工艺和处方、中药饮片提取物以及其他原辅料的采购、检验、投料制备物料平衡等为重点，对20个根本药物品种进行了监督检查，没有发现违法行为，对检查中发现的11项一般性问题，责令限期整改。</w:t>
      </w:r>
    </w:p>
    <w:p>
      <w:pPr>
        <w:ind w:left="0" w:right="0" w:firstLine="560"/>
        <w:spacing w:before="450" w:after="450" w:line="312" w:lineRule="auto"/>
      </w:pPr>
      <w:r>
        <w:rPr>
          <w:rFonts w:ascii="宋体" w:hAnsi="宋体" w:eastAsia="宋体" w:cs="宋体"/>
          <w:color w:val="000"/>
          <w:sz w:val="28"/>
          <w:szCs w:val="28"/>
        </w:rPr>
        <w:t xml:space="preserve">三是按期完成根本药物电子赋码工作，入网率100%，并获得省局的通报表扬。</w:t>
      </w:r>
    </w:p>
    <w:p>
      <w:pPr>
        <w:ind w:left="0" w:right="0" w:firstLine="560"/>
        <w:spacing w:before="450" w:after="450" w:line="312" w:lineRule="auto"/>
      </w:pPr>
      <w:r>
        <w:rPr>
          <w:rFonts w:ascii="宋体" w:hAnsi="宋体" w:eastAsia="宋体" w:cs="宋体"/>
          <w:color w:val="000"/>
          <w:sz w:val="28"/>
          <w:szCs w:val="28"/>
        </w:rPr>
        <w:t xml:space="preserve">〔二〕强化诚信机制建设。以评估分级为重点，建立健全质量平安教育培训、责任告知、诚信承诺和示范创立制度，开展从业人员教育培训，引导企业自律，强化企业“第一责任人〞责任意识。今年以来，开展培训活动3次，一是100多家餐饮效劳企业质量负责人进行了《食品安全法》和餐饮效劳法规知识培训。二是对全系统执法人员进行了法制培训。三是对药品从业人员进行了药品平安知识培训，参训人员达500多人次。对800多家药品、医疗器械经营企业进行诚信评定，16家药店评定为“省级示范药店〞，55家药店评定为警示企业，32家药店评定为失信企业。</w:t>
      </w:r>
    </w:p>
    <w:p>
      <w:pPr>
        <w:ind w:left="0" w:right="0" w:firstLine="560"/>
        <w:spacing w:before="450" w:after="450" w:line="312" w:lineRule="auto"/>
      </w:pPr>
      <w:r>
        <w:rPr>
          <w:rFonts w:ascii="宋体" w:hAnsi="宋体" w:eastAsia="宋体" w:cs="宋体"/>
          <w:color w:val="000"/>
          <w:sz w:val="28"/>
          <w:szCs w:val="28"/>
        </w:rPr>
        <w:t xml:space="preserve">〔三〕日常监管工作有新举措</w:t>
      </w:r>
    </w:p>
    <w:p>
      <w:pPr>
        <w:ind w:left="0" w:right="0" w:firstLine="560"/>
        <w:spacing w:before="450" w:after="450" w:line="312" w:lineRule="auto"/>
      </w:pPr>
      <w:r>
        <w:rPr>
          <w:rFonts w:ascii="宋体" w:hAnsi="宋体" w:eastAsia="宋体" w:cs="宋体"/>
          <w:color w:val="000"/>
          <w:sz w:val="28"/>
          <w:szCs w:val="28"/>
        </w:rPr>
        <w:t xml:space="preserve">建立日常监管、gmp、gsp跟踪检查、根本药物监督检查、特殊药品监督检查与打假标准“五合一〞“大稽查模式〞，监管效能得到大幅提升。在对1300多家药品经营企业、医疗机构开展日常监管工作中，26家企业因存在较严重违法经营行为被立案查处，责令13家违反gsp但情节轻微的企业限期整改。xx市局针对乡镇以下医疗机构点多面广的实际，对农村医疗机构和药店进行拉网式大检查，做到了镇不漏村、村不漏点。xx市局与法院、检察、公安、邮政等部门建立联防联控工作机制，取得良好效果。</w:t>
      </w:r>
    </w:p>
    <w:p>
      <w:pPr>
        <w:ind w:left="0" w:right="0" w:firstLine="560"/>
        <w:spacing w:before="450" w:after="450" w:line="312" w:lineRule="auto"/>
      </w:pPr>
      <w:r>
        <w:rPr>
          <w:rFonts w:ascii="宋体" w:hAnsi="宋体" w:eastAsia="宋体" w:cs="宋体"/>
          <w:color w:val="000"/>
          <w:sz w:val="28"/>
          <w:szCs w:val="28"/>
        </w:rPr>
        <w:t xml:space="preserve">〔四〕药品检验工作取得新成绩</w:t>
      </w:r>
    </w:p>
    <w:p>
      <w:pPr>
        <w:ind w:left="0" w:right="0" w:firstLine="560"/>
        <w:spacing w:before="450" w:after="450" w:line="312" w:lineRule="auto"/>
      </w:pPr>
      <w:r>
        <w:rPr>
          <w:rFonts w:ascii="宋体" w:hAnsi="宋体" w:eastAsia="宋体" w:cs="宋体"/>
          <w:color w:val="000"/>
          <w:sz w:val="28"/>
          <w:szCs w:val="28"/>
        </w:rPr>
        <w:t xml:space="preserve">今年，上级下达我市承检国家根本药物检品数202批，实际完成227批，检出不合格药品1批，合格率为99.6%；完成上级指定经营企业、使用单位根本药物抽样415批次、生产中标国家根本药物抽样241批；完成日常监督抽验722批次，检出不合格药品93批，检出不合格药品不合格率为12.9%。药品检测车运行40次62天，行程7500公里，覆盖全市56个乡镇，监督检查涉药单位307家，筛查药品20xx批，发现可疑药品456批〔其中2批经协查确认为假药〕，药品监督抽验454批，占全年日常监督抽验检品数的62.9%；经法定检验确认不合格药品72批，靶向命中率为16.2%。</w:t>
      </w:r>
    </w:p>
    <w:p>
      <w:pPr>
        <w:ind w:left="0" w:right="0" w:firstLine="560"/>
        <w:spacing w:before="450" w:after="450" w:line="312" w:lineRule="auto"/>
      </w:pPr>
      <w:r>
        <w:rPr>
          <w:rFonts w:ascii="宋体" w:hAnsi="宋体" w:eastAsia="宋体" w:cs="宋体"/>
          <w:color w:val="000"/>
          <w:sz w:val="28"/>
          <w:szCs w:val="28"/>
        </w:rPr>
        <w:t xml:space="preserve">经省确认，我市新创“小儿氨酚黄那敏颗粒中人工牛黄的快速鉴别〞、“蜂蜜的显微鉴别方法探讨〞、“辛芳鼻炎胶囊快速显微鉴别法〞、“润燥止痒胶囊快速显微鉴别法〞4个快检方法。</w:t>
      </w:r>
    </w:p>
    <w:p>
      <w:pPr>
        <w:ind w:left="0" w:right="0" w:firstLine="560"/>
        <w:spacing w:before="450" w:after="450" w:line="312" w:lineRule="auto"/>
      </w:pPr>
      <w:r>
        <w:rPr>
          <w:rFonts w:ascii="宋体" w:hAnsi="宋体" w:eastAsia="宋体" w:cs="宋体"/>
          <w:color w:val="000"/>
          <w:sz w:val="28"/>
          <w:szCs w:val="28"/>
        </w:rPr>
        <w:t xml:space="preserve">今年以来，共开展中药饮片、疫苗、终止妊娠药品、“力百汀〞、侵犯知识产权和制售假冒伪劣商品、药品生产流通环节开展食品非法添加和滥用食品添加剂等7次药品平安专项整治工作，调查处理举报投诉56件，查处药品医疗器械违法行为1000多起，对违法行为严重的401起案件按照一般程序进行查处，销毁假劣药品、医疗器械699个品规。</w:t>
      </w:r>
    </w:p>
    <w:p>
      <w:pPr>
        <w:ind w:left="0" w:right="0" w:firstLine="560"/>
        <w:spacing w:before="450" w:after="450" w:line="312" w:lineRule="auto"/>
      </w:pPr>
      <w:r>
        <w:rPr>
          <w:rFonts w:ascii="宋体" w:hAnsi="宋体" w:eastAsia="宋体" w:cs="宋体"/>
          <w:color w:val="000"/>
          <w:sz w:val="28"/>
          <w:szCs w:val="28"/>
        </w:rPr>
        <w:t xml:space="preserve">虽然工作取得了一定的成绩，但我们清醒地认识到食品药品平安工作还存在着与区域性中心城市建设不相适应的问题。</w:t>
      </w:r>
    </w:p>
    <w:p>
      <w:pPr>
        <w:ind w:left="0" w:right="0" w:firstLine="560"/>
        <w:spacing w:before="450" w:after="450" w:line="312" w:lineRule="auto"/>
      </w:pPr>
      <w:r>
        <w:rPr>
          <w:rFonts w:ascii="宋体" w:hAnsi="宋体" w:eastAsia="宋体" w:cs="宋体"/>
          <w:color w:val="000"/>
          <w:sz w:val="28"/>
          <w:szCs w:val="28"/>
        </w:rPr>
        <w:t xml:space="preserve">目前，市食品安全委员会办公室设在食品药品监督管理局，职责是贯彻落市政府关于食品安全工作的部署、承当综合协调、考核评价、组织开展专项整治，指导、协调食品安全事故处置及责任调查处理和宣传、培训等工作。宣传培训要经费开支，巡查监管要交通工具，综合协调、工作考核要本钱，但食安办是一个临时性机构，没有编制、没有预算，行政运行缺乏保障，制约了食品安全工作的正常开展。</w:t>
      </w:r>
    </w:p>
    <w:p>
      <w:pPr>
        <w:ind w:left="0" w:right="0" w:firstLine="560"/>
        <w:spacing w:before="450" w:after="450" w:line="312" w:lineRule="auto"/>
      </w:pPr>
      <w:r>
        <w:rPr>
          <w:rFonts w:ascii="宋体" w:hAnsi="宋体" w:eastAsia="宋体" w:cs="宋体"/>
          <w:color w:val="000"/>
          <w:sz w:val="28"/>
          <w:szCs w:val="28"/>
        </w:rPr>
        <w:t xml:space="preserve">检验检测能力与省、市中心城市建设战略布局不相适应。经过多年的开展，市食品药品检验所虽然在业务建设方面具有一定优势、检验能力位于全省前列，但如果以区域性中心城市建设来定位其技术和人才支撑作用，还有非常大的距离。</w:t>
      </w:r>
    </w:p>
    <w:p>
      <w:pPr>
        <w:ind w:left="0" w:right="0" w:firstLine="560"/>
        <w:spacing w:before="450" w:after="450" w:line="312" w:lineRule="auto"/>
      </w:pPr>
      <w:r>
        <w:rPr>
          <w:rFonts w:ascii="宋体" w:hAnsi="宋体" w:eastAsia="宋体" w:cs="宋体"/>
          <w:color w:val="000"/>
          <w:sz w:val="28"/>
          <w:szCs w:val="28"/>
        </w:rPr>
        <w:t xml:space="preserve">餐饮效劳监管能力亟待提高，餐饮效劳监管职能调整以来，执法支队租用房屋办公，执法车辆、执法装备配备缺乏。小餐饮准入门槛低，无证经营的现象较为突出，管理比拟薄弱，如果发生食品安全事件，影响重大；保健食品、化装品监管还存在明显的薄弱环节和监管盲区。</w:t>
      </w:r>
    </w:p>
    <w:p>
      <w:pPr>
        <w:ind w:left="0" w:right="0" w:firstLine="560"/>
        <w:spacing w:before="450" w:after="450" w:line="312" w:lineRule="auto"/>
      </w:pPr>
      <w:r>
        <w:rPr>
          <w:rFonts w:ascii="宋体" w:hAnsi="宋体" w:eastAsia="宋体" w:cs="宋体"/>
          <w:color w:val="000"/>
          <w:sz w:val="28"/>
          <w:szCs w:val="28"/>
        </w:rPr>
        <w:t xml:space="preserve">此外，餐饮效劳、保健食品、化装品监管队伍标准化建设亟待加强。</w:t>
      </w:r>
    </w:p>
    <w:p>
      <w:pPr>
        <w:ind w:left="0" w:right="0" w:firstLine="560"/>
        <w:spacing w:before="450" w:after="450" w:line="312" w:lineRule="auto"/>
      </w:pPr>
      <w:r>
        <w:rPr>
          <w:rFonts w:ascii="宋体" w:hAnsi="宋体" w:eastAsia="宋体" w:cs="宋体"/>
          <w:color w:val="000"/>
          <w:sz w:val="28"/>
          <w:szCs w:val="28"/>
        </w:rPr>
        <w:t xml:space="preserve">围绕建设“四个襄阳〞战略布局，强化目标意识、依法行政意识、主动效劳意识、创新意识和治庸问责意识，以“六大〞体系作支撑，打造效劳企业、效劳公众的食品药品平安工作品牌，全力保障人民群众饮食用药平安。</w:t>
      </w:r>
    </w:p>
    <w:p>
      <w:pPr>
        <w:ind w:left="0" w:right="0" w:firstLine="560"/>
        <w:spacing w:before="450" w:after="450" w:line="312" w:lineRule="auto"/>
      </w:pPr>
      <w:r>
        <w:rPr>
          <w:rFonts w:ascii="宋体" w:hAnsi="宋体" w:eastAsia="宋体" w:cs="宋体"/>
          <w:color w:val="000"/>
          <w:sz w:val="28"/>
          <w:szCs w:val="28"/>
        </w:rPr>
        <w:t xml:space="preserve">第一、进一步完善食品药品平安责任体系。找准在政府总责、部门本责、企业第一责任的结合点，形成完整的责任链，实现无缝监管，使食品药品平安责任体系更加科学化、标准化、制度化，从体制上、机制上保障食品药品平安。</w:t>
      </w:r>
    </w:p>
    <w:p>
      <w:pPr>
        <w:ind w:left="0" w:right="0" w:firstLine="560"/>
        <w:spacing w:before="450" w:after="450" w:line="312" w:lineRule="auto"/>
      </w:pPr>
      <w:r>
        <w:rPr>
          <w:rFonts w:ascii="宋体" w:hAnsi="宋体" w:eastAsia="宋体" w:cs="宋体"/>
          <w:color w:val="000"/>
          <w:sz w:val="28"/>
          <w:szCs w:val="28"/>
        </w:rPr>
        <w:t xml:space="preserve">第二、进一步完善食品药品平安诚信体系。大力开展创立“诚信企业〞活动，并以此为载体，加强药品、医疗器械、餐饮效劳、保健食品、化装品信用体系建设，建立信用信息数据库、建立企业信用鼓励约束机制、对信用差的企业特别是严重失信的企业，加大曝光力度，使守信企业得实惠、失信企业受惩戒，预防和减少企业失信行为发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2024-06-12T18:28:54+08:00</dcterms:created>
  <dcterms:modified xsi:type="dcterms:W3CDTF">2024-06-12T18:28:54+08:00</dcterms:modified>
</cp:coreProperties>
</file>

<file path=docProps/custom.xml><?xml version="1.0" encoding="utf-8"?>
<Properties xmlns="http://schemas.openxmlformats.org/officeDocument/2006/custom-properties" xmlns:vt="http://schemas.openxmlformats.org/officeDocument/2006/docPropsVTypes"/>
</file>