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2024年药局工作总结 食药局工作总结(实用8篇)</w:t>
      </w:r>
      <w:bookmarkEnd w:id="1"/>
    </w:p>
    <w:p>
      <w:pPr>
        <w:jc w:val="center"/>
        <w:spacing w:before="0" w:after="450"/>
      </w:pPr>
      <w:r>
        <w:rPr>
          <w:rFonts w:ascii="Arial" w:hAnsi="Arial" w:eastAsia="Arial" w:cs="Arial"/>
          <w:color w:val="999999"/>
          <w:sz w:val="20"/>
          <w:szCs w:val="20"/>
        </w:rPr>
        <w:t xml:space="preserve">作者：红尘客栈  更新时间：2024-03-04</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什么样的总结才是有效的呢？以下是小编收集整理的工作总结书范文，仅供参考，希望能够帮助到大家。药局工作总结篇一为了贯彻落实xxx《全面推进依法行政实施</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总结是写给人看的，条理不清，人们就看不下去，即使看了也不知其所以然，这样就达不到总结的目的。什么样的总结才是有效的呢？以下是小编收集整理的工作总结书范文，仅供参考，希望能够帮助到大家。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药局工作总结篇一</w:t>
      </w:r>
    </w:p>
    <w:p>
      <w:pPr>
        <w:ind w:left="0" w:right="0" w:firstLine="560"/>
        <w:spacing w:before="450" w:after="450" w:line="312" w:lineRule="auto"/>
      </w:pPr>
      <w:r>
        <w:rPr>
          <w:rFonts w:ascii="宋体" w:hAnsi="宋体" w:eastAsia="宋体" w:cs="宋体"/>
          <w:color w:val="000"/>
          <w:sz w:val="28"/>
          <w:szCs w:val="28"/>
        </w:rPr>
        <w:t xml:space="preserve">为了贯彻落实xxx《全面推进依法行政实施纲要》精神，不断提升全系统依法行政的能力和水平，规范行政执法行为，树立良好的部门形象，按照陇南市食品药品监督管理局《关于印发20xx年依法行政工作要点的通知》要求，结合我局工作实际，特制定如下实施方案：</w:t>
      </w:r>
    </w:p>
    <w:p>
      <w:pPr>
        <w:ind w:left="0" w:right="0" w:firstLine="560"/>
        <w:spacing w:before="450" w:after="450" w:line="312" w:lineRule="auto"/>
      </w:pPr>
      <w:r>
        <w:rPr>
          <w:rFonts w:ascii="宋体" w:hAnsi="宋体" w:eastAsia="宋体" w:cs="宋体"/>
          <w:color w:val="000"/>
          <w:sz w:val="28"/>
          <w:szCs w:val="28"/>
        </w:rPr>
        <w:t xml:space="preserve">一、指导思想及目标任务</w:t>
      </w:r>
    </w:p>
    <w:p>
      <w:pPr>
        <w:ind w:left="0" w:right="0" w:firstLine="560"/>
        <w:spacing w:before="450" w:after="450" w:line="312" w:lineRule="auto"/>
      </w:pPr>
      <w:r>
        <w:rPr>
          <w:rFonts w:ascii="宋体" w:hAnsi="宋体" w:eastAsia="宋体" w:cs="宋体"/>
          <w:color w:val="000"/>
          <w:sz w:val="28"/>
          <w:szCs w:val="28"/>
        </w:rPr>
        <w:t xml:space="preserve">(一)指导思想：以社会主义法治理念为指导，全面贯彻党的十八大和十八届三中、四中、五中全会会议精神和省市县依法行政工作的安排部署，紧密围绕全县工作大局，坚持科学民主决策，创新执法监督机制，落实行政审批改革的任务和要求，促进规范公正文明执法，全面提高全系统食品药品监管执法工作能力水平和队伍正规化建设水平，确保食品药品依法行政工作可持续发展。</w:t>
      </w:r>
    </w:p>
    <w:p>
      <w:pPr>
        <w:ind w:left="0" w:right="0" w:firstLine="560"/>
        <w:spacing w:before="450" w:after="450" w:line="312" w:lineRule="auto"/>
      </w:pPr>
      <w:r>
        <w:rPr>
          <w:rFonts w:ascii="宋体" w:hAnsi="宋体" w:eastAsia="宋体" w:cs="宋体"/>
          <w:color w:val="000"/>
          <w:sz w:val="28"/>
          <w:szCs w:val="28"/>
        </w:rPr>
        <w:t xml:space="preserve">(二)基本任务：以群众对食品药品安全满意度为依法行政工作的最高标准，严格依法行政，切实规范行政行为健全和落实执法责任制，不断完善行政执法各项制度和行刑衔接制度，提高执法监管能力，促进和保障食品药品监管各项工作沿着法制化、规范化。</w:t>
      </w:r>
    </w:p>
    <w:p>
      <w:pPr>
        <w:ind w:left="0" w:right="0" w:firstLine="560"/>
        <w:spacing w:before="450" w:after="450" w:line="312" w:lineRule="auto"/>
      </w:pPr>
      <w:r>
        <w:rPr>
          <w:rFonts w:ascii="宋体" w:hAnsi="宋体" w:eastAsia="宋体" w:cs="宋体"/>
          <w:color w:val="000"/>
          <w:sz w:val="28"/>
          <w:szCs w:val="28"/>
        </w:rPr>
        <w:t xml:space="preserve">二、加强组织领导：为强化依法行政工作的组织领导，确保各项工作落实到实处，县局成立依法行政领导小组全面负责全系统食品药品依法行政工作的组织领导，研究解决依法行政重点难点问题，全面落实县局依法行政目标任务。</w:t>
      </w:r>
    </w:p>
    <w:p>
      <w:pPr>
        <w:ind w:left="0" w:right="0" w:firstLine="560"/>
        <w:spacing w:before="450" w:after="450" w:line="312" w:lineRule="auto"/>
      </w:pPr>
      <w:r>
        <w:rPr>
          <w:rFonts w:ascii="宋体" w:hAnsi="宋体" w:eastAsia="宋体" w:cs="宋体"/>
          <w:color w:val="000"/>
          <w:sz w:val="28"/>
          <w:szCs w:val="28"/>
        </w:rPr>
        <w:t xml:space="preserve">领导小组办公室设在县局法规股，徐慧同志任办公室主任，具体负责法规股案件审理等日常工作，收集掌握各执法办案单位依法行政工作情况，研究提出具体工作计划并组织实施。</w:t>
      </w:r>
    </w:p>
    <w:p>
      <w:pPr>
        <w:ind w:left="0" w:right="0" w:firstLine="560"/>
        <w:spacing w:before="450" w:after="450" w:line="312" w:lineRule="auto"/>
      </w:pPr>
      <w:r>
        <w:rPr>
          <w:rFonts w:ascii="宋体" w:hAnsi="宋体" w:eastAsia="宋体" w:cs="宋体"/>
          <w:color w:val="000"/>
          <w:sz w:val="28"/>
          <w:szCs w:val="28"/>
        </w:rPr>
        <w:t xml:space="preserve">二、明确工作任务</w:t>
      </w:r>
    </w:p>
    <w:p>
      <w:pPr>
        <w:ind w:left="0" w:right="0" w:firstLine="560"/>
        <w:spacing w:before="450" w:after="450" w:line="312" w:lineRule="auto"/>
      </w:pPr>
      <w:r>
        <w:rPr>
          <w:rFonts w:ascii="宋体" w:hAnsi="宋体" w:eastAsia="宋体" w:cs="宋体"/>
          <w:color w:val="000"/>
          <w:sz w:val="28"/>
          <w:szCs w:val="28"/>
        </w:rPr>
        <w:t xml:space="preserve">为了全面促进全系统食品药品依法行政工作的顺利开展，根据目标任务要求20xx年重点做好以下六个方面的工作：</w:t>
      </w:r>
    </w:p>
    <w:p>
      <w:pPr>
        <w:ind w:left="0" w:right="0" w:firstLine="560"/>
        <w:spacing w:before="450" w:after="450" w:line="312" w:lineRule="auto"/>
      </w:pPr>
      <w:r>
        <w:rPr>
          <w:rFonts w:ascii="宋体" w:hAnsi="宋体" w:eastAsia="宋体" w:cs="宋体"/>
          <w:color w:val="000"/>
          <w:sz w:val="28"/>
          <w:szCs w:val="28"/>
        </w:rPr>
        <w:t xml:space="preserve">第一，继续健全完善执法制度，规范执法行为。加强和改进食品药品监管执法工作，规范执法行为是重中之重。一是严格依法规范执法行为。对现有法律、法规从实体到程序都要不折不扣地执行好，在法律面前决不能打折扣、走捷径、搞变通、执法犯法。二是完善行政执法责任制和工作机制，主要是明确执法岗位职责、界定领导和执法人员责任、解决执法职责交叉和执法责任不清、不便责任追究的问题。三是对易发生问题的重点执法岗位、执法环节上的漏洞隐患进行排查，重点在案源登记、立案调查取证、罚没收缴、涉案财物管理、卷宗管理、行政许可审批办理等方面，查漏补缺，有针对性地建立和完善有关制度，从源头上防止执法问题的发生。</w:t>
      </w:r>
    </w:p>
    <w:p>
      <w:pPr>
        <w:ind w:left="0" w:right="0" w:firstLine="560"/>
        <w:spacing w:before="450" w:after="450" w:line="312" w:lineRule="auto"/>
      </w:pPr>
      <w:r>
        <w:rPr>
          <w:rFonts w:ascii="宋体" w:hAnsi="宋体" w:eastAsia="宋体" w:cs="宋体"/>
          <w:color w:val="000"/>
          <w:sz w:val="28"/>
          <w:szCs w:val="28"/>
        </w:rPr>
        <w:t xml:space="preserve">第二，加大宣教力度，增强全局领导干部和执法人员法制观念。深入开展以法律法规和食品药品基本法律知识、专业执法技能为主要内容的教育、培训，进一步打牢执法为民的思想基础，切实提高食品药品监管人员专业执法能力，真正做到依法监管。围绕全面推进依法治国和促进干部公正清廉的总目标，坚持领导干部带头学法，不断创新培训方式，局所要按照县局制定年度学法计划，每月至少组织开展一次集中学习，每次确定一个主题或一部法律，提升领导干部依法决策和依法行政管理水平;要把强化法治思维、提高食品药品监管执法技能作为法制培训的重点，突出法制机构执法监督人员和一线执法稽查办案人员，分层次、有针对性的开展法制培训。同时，紧密结合食品药品监管工作，以群众喜闻乐见的形式，充分发挥食品药品科普宣传站作用，扎实开展食品药品安全知识大讲堂等科普宣传活动，提高公众科学安全饮食用药和打假治劣维权水平。</w:t>
      </w:r>
    </w:p>
    <w:p>
      <w:pPr>
        <w:ind w:left="0" w:right="0" w:firstLine="560"/>
        <w:spacing w:before="450" w:after="450" w:line="312" w:lineRule="auto"/>
      </w:pPr>
      <w:r>
        <w:rPr>
          <w:rFonts w:ascii="宋体" w:hAnsi="宋体" w:eastAsia="宋体" w:cs="宋体"/>
          <w:color w:val="000"/>
          <w:sz w:val="28"/>
          <w:szCs w:val="28"/>
        </w:rPr>
        <w:t xml:space="preserve">第三，加强执法监督，创新执法监督机制，提高预防、纠正执法问题的能力，努力促进公正文明执法。一是落实行政执法主体资格制度，坚持法定职责必须为、法无授权不可为，确保所有的行政强制措施和行政处罚决定必须由具有执法主体资格的单位依法依程序做出。加强行政执法人员资格管理，确保所有参与执法的人员都取得行政执法证件，每次执法活动至少由2名以上执法人员参加，做到“持证上岗，亮证执法，依法执法，文明执法”。二是落实案件审核制度，推行重大复杂案件集体审议制度，有效杜绝冤假错案。完善行政执法案卷评查制度，切实提升案件办理水平。三是完善行政执法程序，公开行政执法流程，规范行政执法自由裁量权，落实行政执法主体责任，严格实行行政执法责任制和执法过错责任追究制。四是规范处罚自由裁量权，最大限度地压缩执法“弹性”, 杜绝“以罚代教、以罚代管”的做法。五是畅通外部监督渠道和加大内部监督力度，建立常态化监督制度，进一步改进监督方式方法，增加执法工作透明度，落实有奖举报制度，畅通投诉举报渠道，认真做好“12331”、申诉信函等食品药品安全投诉举报的受理和处理工作，及时反馈处理结果。同时，要建立舆情监控机制，对可能引起新闻部门关注炒作、上级领导重视的执法问题，做到早发现、早纠正、早控制、早应对，及时解决在本部门内部、消化在初始阶段，不致引发大的社会不良影响。五是要认真组织行政处罚执行、罚没财物管理等经常性专项检查，改变基层日常执法监督无力的状态。</w:t>
      </w:r>
    </w:p>
    <w:p>
      <w:pPr>
        <w:ind w:left="0" w:right="0" w:firstLine="560"/>
        <w:spacing w:before="450" w:after="450" w:line="312" w:lineRule="auto"/>
      </w:pPr>
      <w:r>
        <w:rPr>
          <w:rFonts w:ascii="宋体" w:hAnsi="宋体" w:eastAsia="宋体" w:cs="宋体"/>
          <w:color w:val="000"/>
          <w:sz w:val="28"/>
          <w:szCs w:val="28"/>
        </w:rPr>
        <w:t xml:space="preserve">第四，深化审批改革，全面推进政务公开。做到行政审批项目“应进必进”，完善“一站受理、限期许可、过程监督、责任追究”的工作机制。推行政府信息公开，坚持公开为常态，不公开为例外原则，推进决策公开、执行公开、管理公开、服务公开、结果公开。认真落实《甘肃省食品药品行政处罚案件信息公示制度(试行)》，一般程序行政处罚案件公示率达到100%。</w:t>
      </w:r>
    </w:p>
    <w:p>
      <w:pPr>
        <w:ind w:left="0" w:right="0" w:firstLine="560"/>
        <w:spacing w:before="450" w:after="450" w:line="312" w:lineRule="auto"/>
      </w:pPr>
      <w:r>
        <w:rPr>
          <w:rFonts w:ascii="宋体" w:hAnsi="宋体" w:eastAsia="宋体" w:cs="宋体"/>
          <w:color w:val="000"/>
          <w:sz w:val="28"/>
          <w:szCs w:val="28"/>
        </w:rPr>
        <w:t xml:space="preserve">第五，强化权利救济，维护社会和谐稳定。要进一步加强食品药品行政复议、应诉工作，加强制度建设，提高行政复议、应诉人员的业务素质。要进一步建立完善行政复议案件的受理、审理工作，实行案件合议制度。要严把事实关、证据关、程序关、量罚关，及时发现和纠正执法偏差。将推行说理性执法文书、落实陈述申辩、依法组织听证等作为强化行政相对人权利救济的主要途径，积极解决影响执法公正的系统性、苗头性问题。把行政复议打造成为化解行政争议的主渠道，提高行政复议案件办理质量和效率，力争把行政争议化解在基层、化解在萌芽状态。</w:t>
      </w:r>
    </w:p>
    <w:p>
      <w:pPr>
        <w:ind w:left="0" w:right="0" w:firstLine="560"/>
        <w:spacing w:before="450" w:after="450" w:line="312" w:lineRule="auto"/>
      </w:pPr>
      <w:r>
        <w:rPr>
          <w:rFonts w:ascii="宋体" w:hAnsi="宋体" w:eastAsia="宋体" w:cs="宋体"/>
          <w:color w:val="000"/>
          <w:sz w:val="28"/>
          <w:szCs w:val="28"/>
        </w:rPr>
        <w:t xml:space="preserve">第六，推进“两法”衔接，构建联合打假合力。加强与检察、公安等职能部门的协作配合，完善行政执法与刑事司法衔接机制，建立信息共享、案情通报、案件移送制度，定期召开联席会议，提升联合打假效能。完善案件移送标准和程序，严格做好涉嫌犯罪案件的移送，确保涉刑案件100%移送司法机关，坚决杜绝以罚代刑、以罚代管，有效遏制食品药品违法犯罪行为。</w:t>
      </w:r>
    </w:p>
    <w:p>
      <w:pPr>
        <w:ind w:left="0" w:right="0" w:firstLine="560"/>
        <w:spacing w:before="450" w:after="450" w:line="312" w:lineRule="auto"/>
      </w:pPr>
      <w:r>
        <w:rPr>
          <w:rFonts w:ascii="黑体" w:hAnsi="黑体" w:eastAsia="黑体" w:cs="黑体"/>
          <w:color w:val="000000"/>
          <w:sz w:val="34"/>
          <w:szCs w:val="34"/>
          <w:b w:val="1"/>
          <w:bCs w:val="1"/>
        </w:rPr>
        <w:t xml:space="preserve">药局工作总结篇二</w:t>
      </w:r>
    </w:p>
    <w:p>
      <w:pPr>
        <w:ind w:left="0" w:right="0" w:firstLine="560"/>
        <w:spacing w:before="450" w:after="450" w:line="312" w:lineRule="auto"/>
      </w:pPr>
      <w:r>
        <w:rPr>
          <w:rFonts w:ascii="宋体" w:hAnsi="宋体" w:eastAsia="宋体" w:cs="宋体"/>
          <w:color w:val="000"/>
          <w:sz w:val="28"/>
          <w:szCs w:val="28"/>
        </w:rPr>
        <w:t xml:space="preserve">全面贯彻党的十八大精神，按照县委、县政府和省、市食品药品监督管理局的决策部署要求，围绕全县经济发展大局，以确保全县群众的饮食用药安全为中心，以创建省级食品药品安全示范县为抓手，着力保安全、促发展、创特色，加快餐饮服务食品安全监管职能调整，进一步创新食品药品安全监管方式，不断提高科学监管能力和水平，为“人家”幸福工程建设提供可靠的饮食用药安全保障。</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保障安全：做到“五个零”，即重大食品药品安全事故零发生，特殊药品零流弊，行政诉讼零案件，行政复议零撤改，干部队伍零违纪。</w:t>
      </w:r>
    </w:p>
    <w:p>
      <w:pPr>
        <w:ind w:left="0" w:right="0" w:firstLine="560"/>
        <w:spacing w:before="450" w:after="450" w:line="312" w:lineRule="auto"/>
      </w:pPr>
      <w:r>
        <w:rPr>
          <w:rFonts w:ascii="宋体" w:hAnsi="宋体" w:eastAsia="宋体" w:cs="宋体"/>
          <w:color w:val="000"/>
          <w:sz w:val="28"/>
          <w:szCs w:val="28"/>
        </w:rPr>
        <w:t xml:space="preserve">促进发展：全力服务产业发展，加大对企业指导培训、强化企业质量管理，实施企业新的药品经营质量管理规范改造等措施，促进产业和企业持续健康发展。</w:t>
      </w:r>
    </w:p>
    <w:p>
      <w:pPr>
        <w:ind w:left="0" w:right="0" w:firstLine="560"/>
        <w:spacing w:before="450" w:after="450" w:line="312" w:lineRule="auto"/>
      </w:pPr>
      <w:r>
        <w:rPr>
          <w:rFonts w:ascii="宋体" w:hAnsi="宋体" w:eastAsia="宋体" w:cs="宋体"/>
          <w:color w:val="000"/>
          <w:sz w:val="28"/>
          <w:szCs w:val="28"/>
        </w:rPr>
        <w:t xml:space="preserve">创建特色：以创建食品药品安全示范县为契机，创新食品药品监管工作思路，积极探索食品药品监管长效机制，力争在餐饮服务上创建出示范特色项目，在提高稽查办案效率上力争有较大突破。</w:t>
      </w:r>
    </w:p>
    <w:p>
      <w:pPr>
        <w:ind w:left="0" w:right="0" w:firstLine="560"/>
        <w:spacing w:before="450" w:after="450" w:line="312" w:lineRule="auto"/>
      </w:pPr>
      <w:r>
        <w:rPr>
          <w:rFonts w:ascii="宋体" w:hAnsi="宋体" w:eastAsia="宋体" w:cs="宋体"/>
          <w:color w:val="000"/>
          <w:sz w:val="28"/>
          <w:szCs w:val="28"/>
        </w:rPr>
        <w:t xml:space="preserve">三、重点工作</w:t>
      </w:r>
    </w:p>
    <w:p>
      <w:pPr>
        <w:ind w:left="0" w:right="0" w:firstLine="560"/>
        <w:spacing w:before="450" w:after="450" w:line="312" w:lineRule="auto"/>
      </w:pPr>
      <w:r>
        <w:rPr>
          <w:rFonts w:ascii="宋体" w:hAnsi="宋体" w:eastAsia="宋体" w:cs="宋体"/>
          <w:color w:val="000"/>
          <w:sz w:val="28"/>
          <w:szCs w:val="28"/>
        </w:rPr>
        <w:t xml:space="preserve">1、理顺餐饮服务监管体制。加强与县政府的请示汇报，加大与相关部门的沟通联系，争取3月中旬前完成食品综合协调和餐饮服务食品安全、保健品、化妆品监管职能转换的交接工作，5月底前完成办公场所、人员补充等基础设施建设工作，确保机构正常履行新职。</w:t>
      </w:r>
    </w:p>
    <w:p>
      <w:pPr>
        <w:ind w:left="0" w:right="0" w:firstLine="560"/>
        <w:spacing w:before="450" w:after="450" w:line="312" w:lineRule="auto"/>
      </w:pPr>
      <w:r>
        <w:rPr>
          <w:rFonts w:ascii="宋体" w:hAnsi="宋体" w:eastAsia="宋体" w:cs="宋体"/>
          <w:color w:val="000"/>
          <w:sz w:val="28"/>
          <w:szCs w:val="28"/>
        </w:rPr>
        <w:t xml:space="preserve">2、争取示范县创建项目。加强与省、市局的沟通联系，做好创建项目的各项准备工作，及时提交相关请示及创建方案。</w:t>
      </w:r>
    </w:p>
    <w:p>
      <w:pPr>
        <w:ind w:left="0" w:right="0" w:firstLine="560"/>
        <w:spacing w:before="450" w:after="450" w:line="312" w:lineRule="auto"/>
      </w:pPr>
      <w:r>
        <w:rPr>
          <w:rFonts w:ascii="宋体" w:hAnsi="宋体" w:eastAsia="宋体" w:cs="宋体"/>
          <w:color w:val="000"/>
          <w:sz w:val="28"/>
          <w:szCs w:val="28"/>
        </w:rPr>
        <w:t xml:space="preserve">3、加强药械日常监管。加大对基药配送企业资质、质量保障、配送条件、采购渠道、药品进库验收等情况的监督检查，实现基本药物全品种电子监管、全覆盖抽检和全过程监管;加大新版《药品经营质量管理规范》、《医疗机构药品监督管理办法》(试行)和医疗器械质量考核体系的分类指导及培训帮扶工作，规范涉药单位质量管理行为，确保药械企业及使用单位日常监督覆盖率100%，gsp跟踪检查覆盖率100%;加强特殊药品、高风险器械、计生器具及含麻黄碱类复方制剂质量监管，杜绝特药流弊现象发生;进一步做好药械、保化品广告监测和案件移送工作;至少组织开展1次以上的相关领域的药械专项整治工作。</w:t>
      </w:r>
    </w:p>
    <w:p>
      <w:pPr>
        <w:ind w:left="0" w:right="0" w:firstLine="560"/>
        <w:spacing w:before="450" w:after="450" w:line="312" w:lineRule="auto"/>
      </w:pPr>
      <w:r>
        <w:rPr>
          <w:rFonts w:ascii="宋体" w:hAnsi="宋体" w:eastAsia="宋体" w:cs="宋体"/>
          <w:color w:val="000"/>
          <w:sz w:val="28"/>
          <w:szCs w:val="28"/>
        </w:rPr>
        <w:t xml:space="preserve">4、夯实保化品监管基础。开展保化品监管调研，摸清底数，建立档案，实施保健食品经营者备案制度。组织召开相对人会议，传递法律法规知识和政策信息，督促经营单位建立供应商资质审核和索证索票管理制度，努力提高市场规范化程度。</w:t>
      </w:r>
    </w:p>
    <w:p>
      <w:pPr>
        <w:ind w:left="0" w:right="0" w:firstLine="560"/>
        <w:spacing w:before="450" w:after="450" w:line="312" w:lineRule="auto"/>
      </w:pPr>
      <w:r>
        <w:rPr>
          <w:rFonts w:ascii="宋体" w:hAnsi="宋体" w:eastAsia="宋体" w:cs="宋体"/>
          <w:color w:val="000"/>
          <w:sz w:val="28"/>
          <w:szCs w:val="28"/>
        </w:rPr>
        <w:t xml:space="preserve">5、抓好餐饮服务食品监管。加强餐饮服务食品安全监管，100%建立完善全县餐饮单位基本信息档案;加大餐饮市场准入管理，组织法律法规和政策信息培训，培训率100%;开展小餐饮规范管理工作，突出抓好学校周边、旅游景点、重要街道、窗口地带等重点区域小餐饮点规范整治工作，监管覆盖率达到50%以上;认真做好重大活动餐饮安全保障工作，深化餐饮服务食品安全量化分级管理，学校食堂和大中型以上餐饮单位量化分级管理率100%。</w:t>
      </w:r>
    </w:p>
    <w:p>
      <w:pPr>
        <w:ind w:left="0" w:right="0" w:firstLine="560"/>
        <w:spacing w:before="450" w:after="450" w:line="312" w:lineRule="auto"/>
      </w:pPr>
      <w:r>
        <w:rPr>
          <w:rFonts w:ascii="宋体" w:hAnsi="宋体" w:eastAsia="宋体" w:cs="宋体"/>
          <w:color w:val="000"/>
          <w:sz w:val="28"/>
          <w:szCs w:val="28"/>
        </w:rPr>
        <w:t xml:space="preserve">6、创建食品药品安全示范县。抓好药品安全责任体系、诚信体系、风险防控体系和社会监督体系的建设，有针对性的开展食品药品安全示范街、示范店和规范药房的创建工作，建立健全药械生产、经营和使用单位诚信档案，严格实施“黑名单”制度，争取在20xx年通过省级食品药品安全示范县的验收。</w:t>
      </w:r>
    </w:p>
    <w:p>
      <w:pPr>
        <w:ind w:left="0" w:right="0" w:firstLine="560"/>
        <w:spacing w:before="450" w:after="450" w:line="312" w:lineRule="auto"/>
      </w:pPr>
      <w:r>
        <w:rPr>
          <w:rFonts w:ascii="宋体" w:hAnsi="宋体" w:eastAsia="宋体" w:cs="宋体"/>
          <w:color w:val="000"/>
          <w:sz w:val="28"/>
          <w:szCs w:val="28"/>
        </w:rPr>
        <w:t xml:space="preserve">7、加大稽查办案力度。加强与公安部门的行刑衔接配合和与邮政部门的沟通协调，建立刑事案件的移送和利用邮政渠道寄递假劣药品快速查处机制，积极研判和整合各类涉案信息，提高稽查办案的科学性。依法严厉打击危害群众饮食用药安全的突出问题，重点打击餐饮服务环节违法添加和滥用食品添加剂、保健食品违法添加化学药物成分、化妆品违法使用禁限用物质和制售假劣药品、医疗器械等违法行为。大力整治不合格大型医疗器械和植入类等高风险医疗器械案件。</w:t>
      </w:r>
    </w:p>
    <w:p>
      <w:pPr>
        <w:ind w:left="0" w:right="0" w:firstLine="560"/>
        <w:spacing w:before="450" w:after="450" w:line="312" w:lineRule="auto"/>
      </w:pPr>
      <w:r>
        <w:rPr>
          <w:rFonts w:ascii="宋体" w:hAnsi="宋体" w:eastAsia="宋体" w:cs="宋体"/>
          <w:color w:val="000"/>
          <w:sz w:val="28"/>
          <w:szCs w:val="28"/>
        </w:rPr>
        <w:t xml:space="preserve">8、强化技术支撑能力建设。按照市局要求，结合本县实际，抓好食品药品快检室标准化建设，加强检验技术人才培养，努力建成高质量的食品药品快检机构，提升技术支撑能力，提高食品药品监督抽验工作的靶向性和初筛能力。</w:t>
      </w:r>
    </w:p>
    <w:p>
      <w:pPr>
        <w:ind w:left="0" w:right="0" w:firstLine="560"/>
        <w:spacing w:before="450" w:after="450" w:line="312" w:lineRule="auto"/>
      </w:pPr>
      <w:r>
        <w:rPr>
          <w:rFonts w:ascii="宋体" w:hAnsi="宋体" w:eastAsia="宋体" w:cs="宋体"/>
          <w:color w:val="000"/>
          <w:sz w:val="28"/>
          <w:szCs w:val="28"/>
        </w:rPr>
        <w:t xml:space="preserve">9、加强药品不良反应、器械不良事件监测。加强与卫生部门的联系，健全乡镇监测网络，落实不良反应监测目标考核;认真做好药械监测的技术培训和指导工作，不断提高报告数量和报告质量，突破新的、严重的不良反应报告例数。</w:t>
      </w:r>
    </w:p>
    <w:p>
      <w:pPr>
        <w:ind w:left="0" w:right="0" w:firstLine="560"/>
        <w:spacing w:before="450" w:after="450" w:line="312" w:lineRule="auto"/>
      </w:pPr>
      <w:r>
        <w:rPr>
          <w:rFonts w:ascii="宋体" w:hAnsi="宋体" w:eastAsia="宋体" w:cs="宋体"/>
          <w:color w:val="000"/>
          <w:sz w:val="28"/>
          <w:szCs w:val="28"/>
        </w:rPr>
        <w:t xml:space="preserve">10、加强监管信息化建设。加强药品电子监管工作，辖区内经营环节基药核注核销率100%;药品批发企业“两码合一、数据实时上传”的覆盖率100%;无菌器械经营企业产品购销情况建档率100%;“中国药品电子监管网”登陆使用率达到月均30人次以上;省局药品安全地理信息系统和其它应用系统的信息录入及时、准确、完整。</w:t>
      </w:r>
    </w:p>
    <w:p>
      <w:pPr>
        <w:ind w:left="0" w:right="0" w:firstLine="560"/>
        <w:spacing w:before="450" w:after="450" w:line="312" w:lineRule="auto"/>
      </w:pPr>
      <w:r>
        <w:rPr>
          <w:rFonts w:ascii="宋体" w:hAnsi="宋体" w:eastAsia="宋体" w:cs="宋体"/>
          <w:color w:val="000"/>
          <w:sz w:val="28"/>
          <w:szCs w:val="28"/>
        </w:rPr>
        <w:t xml:space="preserve">11、加强和完善应急管理制度建设。制定餐饮服务食品安全、保健食品、化妆品安全突发事件应急预案，组织开展餐饮食品安全事故应急处置演练，提高应急处置能力。</w:t>
      </w:r>
    </w:p>
    <w:p>
      <w:pPr>
        <w:ind w:left="0" w:right="0" w:firstLine="560"/>
        <w:spacing w:before="450" w:after="450" w:line="312" w:lineRule="auto"/>
      </w:pPr>
      <w:r>
        <w:rPr>
          <w:rFonts w:ascii="宋体" w:hAnsi="宋体" w:eastAsia="宋体" w:cs="宋体"/>
          <w:color w:val="000"/>
          <w:sz w:val="28"/>
          <w:szCs w:val="28"/>
        </w:rPr>
        <w:t xml:space="preserve">12、加强食品药品科普宣传。继续加大食品药品安全科普宣传和从业人员培训力度，提高公众参与意识和企业诚信意识，营造社会监管氛围。抓好12331举报投诉电话的处置工作。</w:t>
      </w:r>
    </w:p>
    <w:p>
      <w:pPr>
        <w:ind w:left="0" w:right="0" w:firstLine="560"/>
        <w:spacing w:before="450" w:after="450" w:line="312" w:lineRule="auto"/>
      </w:pPr>
      <w:r>
        <w:rPr>
          <w:rFonts w:ascii="宋体" w:hAnsi="宋体" w:eastAsia="宋体" w:cs="宋体"/>
          <w:color w:val="000"/>
          <w:sz w:val="28"/>
          <w:szCs w:val="28"/>
        </w:rPr>
        <w:t xml:space="preserve">13、加大扶持力度。发挥政策、信息和技术优势，落实帮扶企业发展措施，大力扶植医药产业和企业发展。</w:t>
      </w:r>
    </w:p>
    <w:p>
      <w:pPr>
        <w:ind w:left="0" w:right="0" w:firstLine="560"/>
        <w:spacing w:before="450" w:after="450" w:line="312" w:lineRule="auto"/>
      </w:pPr>
      <w:r>
        <w:rPr>
          <w:rFonts w:ascii="宋体" w:hAnsi="宋体" w:eastAsia="宋体" w:cs="宋体"/>
          <w:color w:val="000"/>
          <w:sz w:val="28"/>
          <w:szCs w:val="28"/>
        </w:rPr>
        <w:t xml:space="preserve">14、抓好机关自身建设。深入学习贯彻十八大精神，把握监管工作的正确方向，认清食品药品监管的形势、任务和要求，在创新监管体制机制、落实监管责任、提高监管效能、改进监管工作上理清思路;认真落实县委及市局党组关于改进工作作风的有关规定，深入开展调查研究，改进文风会风，规范公文处理和后勤保障，厉行勤俭节约，反对铺张浪费，降低行政成本，完善重点工作督查督办和年度考核机制，促进决策的科学化、民主化;认真落实党风廉政建设责任制，扎实推进廉能风险防控和廉政文化建设，加强对“三重一大”事项和关键岗位、重点环节的监督，严肃查处失职渎职、为政不廉行为。</w:t>
      </w:r>
    </w:p>
    <w:p>
      <w:pPr>
        <w:ind w:left="0" w:right="0" w:firstLine="560"/>
        <w:spacing w:before="450" w:after="450" w:line="312" w:lineRule="auto"/>
      </w:pPr>
      <w:r>
        <w:rPr>
          <w:rFonts w:ascii="宋体" w:hAnsi="宋体" w:eastAsia="宋体" w:cs="宋体"/>
          <w:color w:val="000"/>
          <w:sz w:val="28"/>
          <w:szCs w:val="28"/>
        </w:rPr>
        <w:t xml:space="preserve">15、完成好上级交办的其他工作。抓好社区联创联建、包村扶贫、信息公开、人口与计生、安全生产和社会管理综合治理等工作，深入推进平安创建。</w:t>
      </w:r>
    </w:p>
    <w:p>
      <w:pPr>
        <w:ind w:left="0" w:right="0" w:firstLine="560"/>
        <w:spacing w:before="450" w:after="450" w:line="312" w:lineRule="auto"/>
      </w:pPr>
      <w:r>
        <w:rPr>
          <w:rFonts w:ascii="黑体" w:hAnsi="黑体" w:eastAsia="黑体" w:cs="黑体"/>
          <w:color w:val="000000"/>
          <w:sz w:val="34"/>
          <w:szCs w:val="34"/>
          <w:b w:val="1"/>
          <w:bCs w:val="1"/>
        </w:rPr>
        <w:t xml:space="preserve">药局工作总结篇三</w:t>
      </w:r>
    </w:p>
    <w:p>
      <w:pPr>
        <w:ind w:left="0" w:right="0" w:firstLine="560"/>
        <w:spacing w:before="450" w:after="450" w:line="312" w:lineRule="auto"/>
      </w:pPr>
      <w:r>
        <w:rPr>
          <w:rFonts w:ascii="宋体" w:hAnsi="宋体" w:eastAsia="宋体" w:cs="宋体"/>
          <w:color w:val="000"/>
          <w:sz w:val="28"/>
          <w:szCs w:val="28"/>
        </w:rPr>
        <w:t xml:space="preserve">根据^v^中央、^v^、各级党委政府和上级主管部门以及市药监局《关于转发自治区药监局关于党风廉政建设责任制的实施办法和关于党风廉政建设责任制的考核办法的通知》文件精神，以及上级有关党风廉政建设的法规制度，认真制定了党风廉政建设系列制度，成立了我局党风廉政建领导小组，制定了《党风廉政建设责任制实施办法》、《党风廉政建设责任制的考核办法》、《党风廉政建设行为规范》等，行成了内部约束机。并加强党纪政纪条规学习，按学习按排，采取取集中学习与个人学习相结、理论与实践相结合的模式，学习党的“十六”大精神和“三个代表”重要思想，学习郑倍民同志，开展解放思想再讨论，学用结合、学以致用，引导党员干部自重、自省、自警、自励，警钟长鸣，防患于末然。</w:t>
      </w:r>
    </w:p>
    <w:p>
      <w:pPr>
        <w:ind w:left="0" w:right="0" w:firstLine="560"/>
        <w:spacing w:before="450" w:after="450" w:line="312" w:lineRule="auto"/>
      </w:pPr>
      <w:r>
        <w:rPr>
          <w:rFonts w:ascii="宋体" w:hAnsi="宋体" w:eastAsia="宋体" w:cs="宋体"/>
          <w:color w:val="000"/>
          <w:sz w:val="28"/>
          <w:szCs w:val="28"/>
        </w:rPr>
        <w:t xml:space="preserve">二、强化监督意识，加强纪检监察力度。</w:t>
      </w:r>
    </w:p>
    <w:p>
      <w:pPr>
        <w:ind w:left="0" w:right="0" w:firstLine="560"/>
        <w:spacing w:before="450" w:after="450" w:line="312" w:lineRule="auto"/>
      </w:pPr>
      <w:r>
        <w:rPr>
          <w:rFonts w:ascii="宋体" w:hAnsi="宋体" w:eastAsia="宋体" w:cs="宋体"/>
          <w:color w:val="000"/>
          <w:sz w:val="28"/>
          <w:szCs w:val="28"/>
        </w:rPr>
        <w:t xml:space="preserve">在全局党员干部和群众中强化监督意识，创造有利的监督环境，是完善监督的基础。我们主要是通过 学习国家有关加强对权力的制约和监督的政策、法规、^v^关于对力的制约和监督的讲话、党员干革命部严重违法乱纪反面教材等，使党员干部特别是领导干部充分认识监督是政治文明的重要内容和保障，是保持党和国家生机与和力的根本措施和途径，正确处理监督和被监督的关系，自觉把接受监督当作应尽的义务和增强监督的自觉性。</w:t>
      </w:r>
    </w:p>
    <w:p>
      <w:pPr>
        <w:ind w:left="0" w:right="0" w:firstLine="560"/>
        <w:spacing w:before="450" w:after="450" w:line="312" w:lineRule="auto"/>
      </w:pPr>
      <w:r>
        <w:rPr>
          <w:rFonts w:ascii="宋体" w:hAnsi="宋体" w:eastAsia="宋体" w:cs="宋体"/>
          <w:color w:val="000"/>
          <w:sz w:val="28"/>
          <w:szCs w:val="28"/>
        </w:rPr>
        <w:t xml:space="preserve">三、认真执行民主集中制原则，严防权力过分集中。</w:t>
      </w:r>
    </w:p>
    <w:p>
      <w:pPr>
        <w:ind w:left="0" w:right="0" w:firstLine="560"/>
        <w:spacing w:before="450" w:after="450" w:line="312" w:lineRule="auto"/>
      </w:pPr>
      <w:r>
        <w:rPr>
          <w:rFonts w:ascii="宋体" w:hAnsi="宋体" w:eastAsia="宋体" w:cs="宋体"/>
          <w:color w:val="000"/>
          <w:sz w:val="28"/>
          <w:szCs w:val="28"/>
        </w:rPr>
        <w:t xml:space="preserve">严格依法行政、从严治政，防止征大专家法行政、非法行政事件的发生，有针对性地组织制定防范性的措施和规定；坚持民主集中制原则，按照议事规程，凡重大事项，干部任用扒荐等重在问题，均经集体讨论决定；定期召开领导班子民主生活会，认真检查执行党风廉政建设责任制的情况，开展批评和自我批评，及时解决领导班子中存在的问题。</w:t>
      </w:r>
    </w:p>
    <w:p>
      <w:pPr>
        <w:ind w:left="0" w:right="0" w:firstLine="560"/>
        <w:spacing w:before="450" w:after="450" w:line="312" w:lineRule="auto"/>
      </w:pPr>
      <w:r>
        <w:rPr>
          <w:rFonts w:ascii="宋体" w:hAnsi="宋体" w:eastAsia="宋体" w:cs="宋体"/>
          <w:color w:val="000"/>
          <w:sz w:val="28"/>
          <w:szCs w:val="28"/>
        </w:rPr>
        <w:t xml:space="preserve">我局在完成内部廉政设约束机制的同时，积极探索外部监督机制，一是继续加强同地方纪检监察机关、公检法、工商、卫生、人大、政协等部门的密切联系，相相互沟通，了解信息，掌握社会对药监执法人员的反映和药监人员不廉政行为的动向，逐渐完善预防职务犯罪新机制。二是完美聘请党风廉政建设社会监督员工作，把党风廉政建设和反腐败工作落到实处。三是向社会公布药监察院执法情况，大力推行政务公开，让药监走上社会，让社会了解药监，从而缩短药监部门与人民群众的距离，更好地接受社会监督。</w:t>
      </w:r>
    </w:p>
    <w:p>
      <w:pPr>
        <w:ind w:left="0" w:right="0" w:firstLine="560"/>
        <w:spacing w:before="450" w:after="450" w:line="312" w:lineRule="auto"/>
      </w:pPr>
      <w:r>
        <w:rPr>
          <w:rFonts w:ascii="宋体" w:hAnsi="宋体" w:eastAsia="宋体" w:cs="宋体"/>
          <w:color w:val="000"/>
          <w:sz w:val="28"/>
          <w:szCs w:val="28"/>
        </w:rPr>
        <w:t xml:space="preserve">五、严格监督、严格管理好配偶、子女和身边工作人员，防止“边缘”腐败 局领导班子成员根据分工，认真检查指导各股室党风廉政建设方面的法规和规章制度的执行情况，按照“有法必依、执法必严、违法必纠”和“公平、公正、公开”的原则，按照《行政处罚法》规定的执法程序，严格执法，端正工作指导思想，不以权谋私，不搞钱权交易，不滥用职权，不以领导名誉谋私利。严格管好配偶、子女的教育，让他们充分认识行政执法的严肃性和重要性，不接受监管相对人的送礼、吃请，不利用领导干部的影响谋取么利。</w:t>
      </w:r>
    </w:p>
    <w:p>
      <w:pPr>
        <w:ind w:left="0" w:right="0" w:firstLine="560"/>
        <w:spacing w:before="450" w:after="450" w:line="312" w:lineRule="auto"/>
      </w:pPr>
      <w:r>
        <w:rPr>
          <w:rFonts w:ascii="宋体" w:hAnsi="宋体" w:eastAsia="宋体" w:cs="宋体"/>
          <w:color w:val="000"/>
          <w:sz w:val="28"/>
          <w:szCs w:val="28"/>
        </w:rPr>
        <w:t xml:space="preserve">六、存在问题</w:t>
      </w:r>
    </w:p>
    <w:p>
      <w:pPr>
        <w:ind w:left="0" w:right="0" w:firstLine="560"/>
        <w:spacing w:before="450" w:after="450" w:line="312" w:lineRule="auto"/>
      </w:pPr>
      <w:r>
        <w:rPr>
          <w:rFonts w:ascii="宋体" w:hAnsi="宋体" w:eastAsia="宋体" w:cs="宋体"/>
          <w:color w:val="000"/>
          <w:sz w:val="28"/>
          <w:szCs w:val="28"/>
        </w:rPr>
        <w:t xml:space="preserve">一年来，我局党风廉政建成设和反腐败工作，在上级有关部门的指导下，取得了初步的成绩，但是也存在不少问题： 1、我局纪检、监察机构刚成立，对党风廉政建设和反腐败工作的组织协调、监督工作尚在起步阶段，需要进一步完善各项制度和考核机制。 2、深  入学习《廉政准则》、《干部选拔任用条例》、《公务员行为规范》等条规，提高干职工对党风廉政建设的认识。 3、纪检、监察工作方法有待学习提高。过去，我们大都是从事专技术方面工作，对纪检、监察的认识不多，工作经验更少，需要通过各种各类的培训以及自觉学习加以提高。</w:t>
      </w:r>
    </w:p>
    <w:p>
      <w:pPr>
        <w:ind w:left="0" w:right="0" w:firstLine="560"/>
        <w:spacing w:before="450" w:after="450" w:line="312" w:lineRule="auto"/>
      </w:pPr>
      <w:r>
        <w:rPr>
          <w:rFonts w:ascii="宋体" w:hAnsi="宋体" w:eastAsia="宋体" w:cs="宋体"/>
          <w:color w:val="000"/>
          <w:sz w:val="28"/>
          <w:szCs w:val="28"/>
        </w:rPr>
        <w:t xml:space="preserve">七、二oo五年工作设想。</w:t>
      </w:r>
    </w:p>
    <w:p>
      <w:pPr>
        <w:ind w:left="0" w:right="0" w:firstLine="560"/>
        <w:spacing w:before="450" w:after="450" w:line="312" w:lineRule="auto"/>
      </w:pPr>
      <w:r>
        <w:rPr>
          <w:rFonts w:ascii="黑体" w:hAnsi="黑体" w:eastAsia="黑体" w:cs="黑体"/>
          <w:color w:val="000000"/>
          <w:sz w:val="34"/>
          <w:szCs w:val="34"/>
          <w:b w:val="1"/>
          <w:bCs w:val="1"/>
        </w:rPr>
        <w:t xml:space="preserve">药局工作总结篇四</w:t>
      </w:r>
    </w:p>
    <w:p>
      <w:pPr>
        <w:ind w:left="0" w:right="0" w:firstLine="560"/>
        <w:spacing w:before="450" w:after="450" w:line="312" w:lineRule="auto"/>
      </w:pPr>
      <w:r>
        <w:rPr>
          <w:rFonts w:ascii="宋体" w:hAnsi="宋体" w:eastAsia="宋体" w:cs="宋体"/>
          <w:color w:val="000"/>
          <w:sz w:val="28"/>
          <w:szCs w:val="28"/>
        </w:rPr>
        <w:t xml:space="preserve">1、药品收入xx月为止西药销售额利润元;中药销售额，利润，纯利润比去年同期增长xx元。</w:t>
      </w:r>
    </w:p>
    <w:p>
      <w:pPr>
        <w:ind w:left="0" w:right="0" w:firstLine="560"/>
        <w:spacing w:before="450" w:after="450" w:line="312" w:lineRule="auto"/>
      </w:pPr>
      <w:r>
        <w:rPr>
          <w:rFonts w:ascii="宋体" w:hAnsi="宋体" w:eastAsia="宋体" w:cs="宋体"/>
          <w:color w:val="000"/>
          <w:sz w:val="28"/>
          <w:szCs w:val="28"/>
        </w:rPr>
        <w:t xml:space="preserve">2、严格药品入库、出库、销售的对账工作，每月和财务对账，半年一次盘点，帐物相符率超过xx%。</w:t>
      </w:r>
    </w:p>
    <w:p>
      <w:pPr>
        <w:ind w:left="0" w:right="0" w:firstLine="560"/>
        <w:spacing w:before="450" w:after="450" w:line="312" w:lineRule="auto"/>
      </w:pPr>
      <w:r>
        <w:rPr>
          <w:rFonts w:ascii="宋体" w:hAnsi="宋体" w:eastAsia="宋体" w:cs="宋体"/>
          <w:color w:val="000"/>
          <w:sz w:val="28"/>
          <w:szCs w:val="28"/>
        </w:rPr>
        <w:t xml:space="preserve">3、重视药品有效期管理，建立效期记录卡，每月底都进行效期药品自查，将近期药品及时调换或报告临床。全年没有破损情景上报财务，给院里减少了损失。</w:t>
      </w:r>
    </w:p>
    <w:p>
      <w:pPr>
        <w:ind w:left="0" w:right="0" w:firstLine="560"/>
        <w:spacing w:before="450" w:after="450" w:line="312" w:lineRule="auto"/>
      </w:pPr>
      <w:r>
        <w:rPr>
          <w:rFonts w:ascii="宋体" w:hAnsi="宋体" w:eastAsia="宋体" w:cs="宋体"/>
          <w:color w:val="000"/>
          <w:sz w:val="28"/>
          <w:szCs w:val="28"/>
        </w:rPr>
        <w:t xml:space="preserve">1、完善工作流程，提高工作效率，方便患者。药剂科是直接应对患者的重要窗口，是树立全院良好形象的重中之重。如何方便患者、如何提高工作效率，成为科室工作的重点。合理设置岗位、机动配备人员，全体工作人员齐心协力，克服困难，提高工作效率，保证、方便了国内外患者xx小时的药品供应。</w:t>
      </w:r>
    </w:p>
    <w:p>
      <w:pPr>
        <w:ind w:left="0" w:right="0" w:firstLine="560"/>
        <w:spacing w:before="450" w:after="450" w:line="312" w:lineRule="auto"/>
      </w:pPr>
      <w:r>
        <w:rPr>
          <w:rFonts w:ascii="宋体" w:hAnsi="宋体" w:eastAsia="宋体" w:cs="宋体"/>
          <w:color w:val="000"/>
          <w:sz w:val="28"/>
          <w:szCs w:val="28"/>
        </w:rPr>
        <w:t xml:space="preserve">2、在日常繁忙的工作中，不拘形式，结合科室的实际情景安排学习和讨论，全科人员认真学习、贯彻执行药政管理的有关法律法规，以提高窗口服务为己任，以质量第一、服务取胜的理念全心全意为中外患者服务。</w:t>
      </w:r>
    </w:p>
    <w:p>
      <w:pPr>
        <w:ind w:left="0" w:right="0" w:firstLine="560"/>
        <w:spacing w:before="450" w:after="450" w:line="312" w:lineRule="auto"/>
      </w:pPr>
      <w:r>
        <w:rPr>
          <w:rFonts w:ascii="宋体" w:hAnsi="宋体" w:eastAsia="宋体" w:cs="宋体"/>
          <w:color w:val="000"/>
          <w:sz w:val="28"/>
          <w:szCs w:val="28"/>
        </w:rPr>
        <w:t xml:space="preserve">3、不断加强专业、理论知识的学习，加强俄语学习，并在工作中不断吸取新的知识来提高业务素质。从而，以更加专业、精湛的服务技能赢得中外患者的一致好评。</w:t>
      </w:r>
    </w:p>
    <w:p>
      <w:pPr>
        <w:ind w:left="0" w:right="0" w:firstLine="560"/>
        <w:spacing w:before="450" w:after="450" w:line="312" w:lineRule="auto"/>
      </w:pPr>
      <w:r>
        <w:rPr>
          <w:rFonts w:ascii="宋体" w:hAnsi="宋体" w:eastAsia="宋体" w:cs="宋体"/>
          <w:color w:val="000"/>
          <w:sz w:val="28"/>
          <w:szCs w:val="28"/>
        </w:rPr>
        <w:t xml:space="preserve">1、做到采购透明、质量透明、临床用药透明，及时了解各临床科室药品需求动态，确保临床药品的合理性、安全性、患者满意性供应。</w:t>
      </w:r>
    </w:p>
    <w:p>
      <w:pPr>
        <w:ind w:left="0" w:right="0" w:firstLine="560"/>
        <w:spacing w:before="450" w:after="450" w:line="312" w:lineRule="auto"/>
      </w:pPr>
      <w:r>
        <w:rPr>
          <w:rFonts w:ascii="宋体" w:hAnsi="宋体" w:eastAsia="宋体" w:cs="宋体"/>
          <w:color w:val="000"/>
          <w:sz w:val="28"/>
          <w:szCs w:val="28"/>
        </w:rPr>
        <w:t xml:space="preserve">2、对滞销、近期药品及时与临床沟通，以便及时合理应用，减少药品的浪费。对新进药品及时掌握使用的适应症，以便指导临床使用。广泛开展临床药品不良反应监测，发现问题及时上报，避免药品不良反应的重复发生。</w:t>
      </w:r>
    </w:p>
    <w:p>
      <w:pPr>
        <w:ind w:left="0" w:right="0" w:firstLine="560"/>
        <w:spacing w:before="450" w:after="450" w:line="312" w:lineRule="auto"/>
      </w:pPr>
      <w:r>
        <w:rPr>
          <w:rFonts w:ascii="宋体" w:hAnsi="宋体" w:eastAsia="宋体" w:cs="宋体"/>
          <w:color w:val="000"/>
          <w:sz w:val="28"/>
          <w:szCs w:val="28"/>
        </w:rPr>
        <w:t xml:space="preserve">3、重视药品储备工作，加强药品质量管理，在购进验收、入库等环节的质量管理，严格执行国家药监局《医疗机构药品使用质量管理暂行规定》的要求，保障患者用药安全。</w:t>
      </w:r>
    </w:p>
    <w:p>
      <w:pPr>
        <w:ind w:left="0" w:right="0" w:firstLine="560"/>
        <w:spacing w:before="450" w:after="450" w:line="312" w:lineRule="auto"/>
      </w:pPr>
      <w:r>
        <w:rPr>
          <w:rFonts w:ascii="宋体" w:hAnsi="宋体" w:eastAsia="宋体" w:cs="宋体"/>
          <w:color w:val="000"/>
          <w:sz w:val="28"/>
          <w:szCs w:val="28"/>
        </w:rPr>
        <w:t xml:space="preserve">4、加强卫生清洁工作，做好防尘工作，保证发出的药品整洁.</w:t>
      </w:r>
    </w:p>
    <w:p>
      <w:pPr>
        <w:ind w:left="0" w:right="0" w:firstLine="560"/>
        <w:spacing w:before="450" w:after="450" w:line="312" w:lineRule="auto"/>
      </w:pPr>
      <w:r>
        <w:rPr>
          <w:rFonts w:ascii="宋体" w:hAnsi="宋体" w:eastAsia="宋体" w:cs="宋体"/>
          <w:color w:val="000"/>
          <w:sz w:val="28"/>
          <w:szCs w:val="28"/>
        </w:rPr>
        <w:t xml:space="preserve">5、提高了品、精神药品的管理工作，每一天交接班制度，做到帐物相符，保证品安全合理使用。</w:t>
      </w:r>
    </w:p>
    <w:p>
      <w:pPr>
        <w:ind w:left="0" w:right="0" w:firstLine="560"/>
        <w:spacing w:before="450" w:after="450" w:line="312" w:lineRule="auto"/>
      </w:pPr>
      <w:r>
        <w:rPr>
          <w:rFonts w:ascii="宋体" w:hAnsi="宋体" w:eastAsia="宋体" w:cs="宋体"/>
          <w:color w:val="000"/>
          <w:sz w:val="28"/>
          <w:szCs w:val="28"/>
        </w:rPr>
        <w:t xml:space="preserve">1、随着国家药政法规相继颁布，为适应药事管理工作的要求，在认真总结工作经验的基础上，结合相关法规和医院评审标准，对科内各项规章制度进行了补充，完善了制度，以制度管人，以制度规范服务。</w:t>
      </w:r>
    </w:p>
    <w:p>
      <w:pPr>
        <w:ind w:left="0" w:right="0" w:firstLine="560"/>
        <w:spacing w:before="450" w:after="450" w:line="312" w:lineRule="auto"/>
      </w:pPr>
      <w:r>
        <w:rPr>
          <w:rFonts w:ascii="宋体" w:hAnsi="宋体" w:eastAsia="宋体" w:cs="宋体"/>
          <w:color w:val="000"/>
          <w:sz w:val="28"/>
          <w:szCs w:val="28"/>
        </w:rPr>
        <w:t xml:space="preserve">2、全科人员进取响应院里各项号召，踊跃参加各项文体活动和义务劳动。认真学习院有关会议文件精神，进取参与推进全院各项改革措施的落实和实施。</w:t>
      </w:r>
    </w:p>
    <w:p>
      <w:pPr>
        <w:ind w:left="0" w:right="0" w:firstLine="560"/>
        <w:spacing w:before="450" w:after="450" w:line="312" w:lineRule="auto"/>
      </w:pPr>
      <w:r>
        <w:rPr>
          <w:rFonts w:ascii="宋体" w:hAnsi="宋体" w:eastAsia="宋体" w:cs="宋体"/>
          <w:color w:val="000"/>
          <w:sz w:val="28"/>
          <w:szCs w:val="28"/>
        </w:rPr>
        <w:t xml:space="preserve">回首这一年我们药剂科日日夜夜，所获得的感受是欣慰，每个人都深切体会到我们疗养院对社会所负的使命，都自觉充实自我，不断向上。总而言之，药剂科在20xx年的工作中也存在不足之处，在新一年的工作中我们努力改善、改善，提高完善服务质量，全心全意为患者服务，困难面前迎难而上，成绩面前骄傲备战，为我院的社会效益、经济效益更好的发展保驾护航，为疗养院的兴旺发达创造出更大的经济效益。</w:t>
      </w:r>
    </w:p>
    <w:p>
      <w:pPr>
        <w:ind w:left="0" w:right="0" w:firstLine="560"/>
        <w:spacing w:before="450" w:after="450" w:line="312" w:lineRule="auto"/>
      </w:pPr>
      <w:r>
        <w:rPr>
          <w:rFonts w:ascii="黑体" w:hAnsi="黑体" w:eastAsia="黑体" w:cs="黑体"/>
          <w:color w:val="000000"/>
          <w:sz w:val="34"/>
          <w:szCs w:val="34"/>
          <w:b w:val="1"/>
          <w:bCs w:val="1"/>
        </w:rPr>
        <w:t xml:space="preserve">药局工作总结篇五</w:t>
      </w:r>
    </w:p>
    <w:p>
      <w:pPr>
        <w:ind w:left="0" w:right="0" w:firstLine="560"/>
        <w:spacing w:before="450" w:after="450" w:line="312" w:lineRule="auto"/>
      </w:pPr>
      <w:r>
        <w:rPr>
          <w:rFonts w:ascii="宋体" w:hAnsi="宋体" w:eastAsia="宋体" w:cs="宋体"/>
          <w:color w:val="000"/>
          <w:sz w:val="28"/>
          <w:szCs w:val="28"/>
        </w:rPr>
        <w:t xml:space="preserve">20xx年即将过去，感谢公司提供给我们一个成长的平台，让我在工作中不断的学习，不断的`进步，慢慢的提升自身的素质与才能。回首过往，公司陪伴我走过人生很重要的一个阶段，使我懂得了很多。在此我向公司的领导最衷心的感谢，有你们的协助才能使我在工作中更加的得心应手，也因为有你们的帮助，才能令我在公司的发展更上一个台阶。</w:t>
      </w:r>
    </w:p>
    <w:p>
      <w:pPr>
        <w:ind w:left="0" w:right="0" w:firstLine="560"/>
        <w:spacing w:before="450" w:after="450" w:line="312" w:lineRule="auto"/>
      </w:pPr>
      <w:r>
        <w:rPr>
          <w:rFonts w:ascii="宋体" w:hAnsi="宋体" w:eastAsia="宋体" w:cs="宋体"/>
          <w:color w:val="000"/>
          <w:sz w:val="28"/>
          <w:szCs w:val="28"/>
        </w:rPr>
        <w:t xml:space="preserve">在过去的一年中，我的主要工作是负责对所有的来料进行环保测试，其次是协助进料检的检验员进行物料检验。在工作上，紧紧围绕公司的中心工作，对照相关标准，严以律己，较好的完成各项工作任务。在作风上能遵章守纪、团结同事、务真求实、乐观上进，始终保持严谨认真的工作态度和一丝不苟的工作作风，勤勤恳恳，任劳任怨的做好每一项工作。在进行来料rohs测试和协助进料检验员工作中工作认真，态度积极，雷厉风行，勇挑重担，敢于负责，不计较个人得失，兢兢业业，任劳任怨的完成每一项工作。在协助进料工作的同时，自己坚持一边工作一边学习，也从中学到了不少的知识，让自身的综合素质水平不断的提高。始终坚持严格要求自己，勤奋努力，时刻牢记公司制度，全心全意为公司服务的宗旨。在自己平凡而普通的工作岗位上，努力做好自己本职工作和领导安排的每一项工作任务。</w:t>
      </w:r>
    </w:p>
    <w:p>
      <w:pPr>
        <w:ind w:left="0" w:right="0" w:firstLine="560"/>
        <w:spacing w:before="450" w:after="450" w:line="312" w:lineRule="auto"/>
      </w:pPr>
      <w:r>
        <w:rPr>
          <w:rFonts w:ascii="宋体" w:hAnsi="宋体" w:eastAsia="宋体" w:cs="宋体"/>
          <w:color w:val="000"/>
          <w:sz w:val="28"/>
          <w:szCs w:val="28"/>
        </w:rPr>
        <w:t xml:space="preserve">从总体来说，一年中，严格执行公司的规章制度，较好地履行了作为一名rohs测试员的专业技术职务的职责，同时也较好地完成了全年的工作任务。</w:t>
      </w:r>
    </w:p>
    <w:p>
      <w:pPr>
        <w:ind w:left="0" w:right="0" w:firstLine="560"/>
        <w:spacing w:before="450" w:after="450" w:line="312" w:lineRule="auto"/>
      </w:pPr>
      <w:r>
        <w:rPr>
          <w:rFonts w:ascii="宋体" w:hAnsi="宋体" w:eastAsia="宋体" w:cs="宋体"/>
          <w:color w:val="000"/>
          <w:sz w:val="28"/>
          <w:szCs w:val="28"/>
        </w:rPr>
        <w:t xml:space="preserve">随着公司各项制度的实行，可以预料我们的工作将更加繁重，要求也更高，需掌握的知识也更高更广。为此，我将更加勤奋的工作，刻苦的学习，努力提高文化素质和各种工作技能，为公司做出应有的贡献。充分做到察人之长、用人之长、聚人之长、展人之长充分发挥他们的主观性及工作积极性，提高自己的整体素质，让自己的工作能力更强更完善。我充分认识到自己既是一个rohs测试员，更是一个rohs指令的执行者。在后续的工作中我会为了自己制定的新目标而努力，那就是要加紧学习，更好的充实自己，以饱满的精神状态来迎接新时期的挑战。对此我为改善今后工作做如下几点计划：</w:t>
      </w:r>
    </w:p>
    <w:p>
      <w:pPr>
        <w:ind w:left="0" w:right="0" w:firstLine="560"/>
        <w:spacing w:before="450" w:after="450" w:line="312" w:lineRule="auto"/>
      </w:pPr>
      <w:r>
        <w:rPr>
          <w:rFonts w:ascii="宋体" w:hAnsi="宋体" w:eastAsia="宋体" w:cs="宋体"/>
          <w:color w:val="000"/>
          <w:sz w:val="28"/>
          <w:szCs w:val="28"/>
        </w:rPr>
        <w:t xml:space="preserve">一、在自己的本职工作岗位上更好的履行测试员的专业技术职务的职责，让全体员工了解我们公司为什么要执行rohs指令，执行rohs指令对我们有什么好处。</w:t>
      </w:r>
    </w:p>
    <w:p>
      <w:pPr>
        <w:ind w:left="0" w:right="0" w:firstLine="560"/>
        <w:spacing w:before="450" w:after="450" w:line="312" w:lineRule="auto"/>
      </w:pPr>
      <w:r>
        <w:rPr>
          <w:rFonts w:ascii="宋体" w:hAnsi="宋体" w:eastAsia="宋体" w:cs="宋体"/>
          <w:color w:val="000"/>
          <w:sz w:val="28"/>
          <w:szCs w:val="28"/>
        </w:rPr>
        <w:t xml:space="preserve">二、认真收集各项信息数据，全面、准确地了解和掌握各方面工作的开展情况，分析工作存在的主要问题，总结工作经验，及时向领导汇报，让领导尽量能全面、准确地了解和掌握最近工作的实际情况，为解决问题作出快速的、正确的决策。</w:t>
      </w:r>
    </w:p>
    <w:p>
      <w:pPr>
        <w:ind w:left="0" w:right="0" w:firstLine="560"/>
        <w:spacing w:before="450" w:after="450" w:line="312" w:lineRule="auto"/>
      </w:pPr>
      <w:r>
        <w:rPr>
          <w:rFonts w:ascii="宋体" w:hAnsi="宋体" w:eastAsia="宋体" w:cs="宋体"/>
          <w:color w:val="000"/>
          <w:sz w:val="28"/>
          <w:szCs w:val="28"/>
        </w:rPr>
        <w:t xml:space="preserve">三、在工作中要有清晰的计划性的工作思路，讲究好的工作方法和工作效率，按时或提前完成领导交办的工作。</w:t>
      </w:r>
    </w:p>
    <w:p>
      <w:pPr>
        <w:ind w:left="0" w:right="0" w:firstLine="560"/>
        <w:spacing w:before="450" w:after="450" w:line="312" w:lineRule="auto"/>
      </w:pPr>
      <w:r>
        <w:rPr>
          <w:rFonts w:ascii="宋体" w:hAnsi="宋体" w:eastAsia="宋体" w:cs="宋体"/>
          <w:color w:val="000"/>
          <w:sz w:val="28"/>
          <w:szCs w:val="28"/>
        </w:rPr>
        <w:t xml:space="preserve">四、要认真学习本职工作相关的专业知识及相关理论知识。在学习方法上做到在重点中找重点，并结合自己在实际工作中处理的各种异常，有针对性地进行学习，不断提高自己的办公能力。</w:t>
      </w:r>
    </w:p>
    <w:p>
      <w:pPr>
        <w:ind w:left="0" w:right="0" w:firstLine="560"/>
        <w:spacing w:before="450" w:after="450" w:line="312" w:lineRule="auto"/>
      </w:pPr>
      <w:r>
        <w:rPr>
          <w:rFonts w:ascii="宋体" w:hAnsi="宋体" w:eastAsia="宋体" w:cs="宋体"/>
          <w:color w:val="000"/>
          <w:sz w:val="28"/>
          <w:szCs w:val="28"/>
        </w:rPr>
        <w:t xml:space="preserve">五、领导交办的每一项工作任务，要分清轻重缓急，合理安排时间，按时、按质、按量完成好每一项工作任务。</w:t>
      </w:r>
    </w:p>
    <w:p>
      <w:pPr>
        <w:ind w:left="0" w:right="0" w:firstLine="560"/>
        <w:spacing w:before="450" w:after="450" w:line="312" w:lineRule="auto"/>
      </w:pPr>
      <w:r>
        <w:rPr>
          <w:rFonts w:ascii="宋体" w:hAnsi="宋体" w:eastAsia="宋体" w:cs="宋体"/>
          <w:color w:val="000"/>
          <w:sz w:val="28"/>
          <w:szCs w:val="28"/>
        </w:rPr>
        <w:t xml:space="preserve">六、严格要求自己在作风上，能遵章守纪、团结同事、务真求实、乐观上进，始终保持严谨认真的工作态度和一丝不苟的工作作风，始终做到老老实实做人，勤勤恳恳做事。</w:t>
      </w:r>
    </w:p>
    <w:p>
      <w:pPr>
        <w:ind w:left="0" w:right="0" w:firstLine="560"/>
        <w:spacing w:before="450" w:after="450" w:line="312" w:lineRule="auto"/>
      </w:pPr>
      <w:r>
        <w:rPr>
          <w:rFonts w:ascii="宋体" w:hAnsi="宋体" w:eastAsia="宋体" w:cs="宋体"/>
          <w:color w:val="000"/>
          <w:sz w:val="28"/>
          <w:szCs w:val="28"/>
        </w:rPr>
        <w:t xml:space="preserve">在明年会有更多的机会和竞争在等着我，我心里也在暗暗的为自己鼓劲。要在竞争中站稳脚步。踏踏实实的干好工作，目光不能只限于自身周围的小圈子，要着眼于大局，着眼于今后的发展。我也会向其他同事学习，取长补短，相互交流好的工作经验，共同进步，征取在明年取得更好的工作成绩。</w:t>
      </w:r>
    </w:p>
    <w:p>
      <w:pPr>
        <w:ind w:left="0" w:right="0" w:firstLine="560"/>
        <w:spacing w:before="450" w:after="450" w:line="312" w:lineRule="auto"/>
      </w:pPr>
      <w:r>
        <w:rPr>
          <w:rFonts w:ascii="黑体" w:hAnsi="黑体" w:eastAsia="黑体" w:cs="黑体"/>
          <w:color w:val="000000"/>
          <w:sz w:val="34"/>
          <w:szCs w:val="34"/>
          <w:b w:val="1"/>
          <w:bCs w:val="1"/>
        </w:rPr>
        <w:t xml:space="preserve">药局工作总结篇六</w:t>
      </w:r>
    </w:p>
    <w:p>
      <w:pPr>
        <w:ind w:left="0" w:right="0" w:firstLine="560"/>
        <w:spacing w:before="450" w:after="450" w:line="312" w:lineRule="auto"/>
      </w:pPr>
      <w:r>
        <w:rPr>
          <w:rFonts w:ascii="宋体" w:hAnsi="宋体" w:eastAsia="宋体" w:cs="宋体"/>
          <w:color w:val="000"/>
          <w:sz w:val="28"/>
          <w:szCs w:val="28"/>
        </w:rPr>
        <w:t xml:space="preserve">今年以来，区食药监局按照区委、区政府的决策部署，以创建国家食品安全城市和创建国家文明城市为契机，坚持抓班子、带队伍，抓整治、树行风，抓宣传、树形象，注重加强学习，扎实工作，积极探索，努力适应新形势、新任务、新问题带来的新要求，全面提升监管能力，保障了人民群众饮食用药安全。现将全年工作情况总结如下：</w:t>
      </w:r>
    </w:p>
    <w:p>
      <w:pPr>
        <w:ind w:left="0" w:right="0" w:firstLine="560"/>
        <w:spacing w:before="450" w:after="450" w:line="312" w:lineRule="auto"/>
      </w:pPr>
      <w:r>
        <w:rPr>
          <w:rFonts w:ascii="宋体" w:hAnsi="宋体" w:eastAsia="宋体" w:cs="宋体"/>
          <w:color w:val="000"/>
          <w:sz w:val="28"/>
          <w:szCs w:val="28"/>
        </w:rPr>
        <w:t xml:space="preserve">今年以来，我局按照济南市创城工作要求，全力推进国家食品安全城市创建工作，进一步布置落实创建相关工作要求。一是加强创城氛围营造。采取多种途径广泛宣传创建活动，先后在各街道办增设宣传展板、条幅400余个，在各主要路段、商场、超市、酒店利用led屏滚动播放食品安全城市口号标语，制作发放食品安全知识光盘1500余张；开展食品安全知识进社区、进学校、进市场活动20次，发放宣传彩页和食品安全知识读本10000余份，接受群众咨询1500余人次，受到辖区群众好评。二是进一步完善创城档案。对照创城验收要求，进行资料的补缺补差和整理工作，主要包括整理全区食品生产、流通、餐饮服务企业（单位）监管档案，对食品生产小作坊和农贸市场开展重点达标整治。三是推进食药所标准化建设。按照国家总局、省市局基层食药所规范化建设要求，协调街道办事处改造提升舜玉路、六里山、大观园、二七、王官庄、舜耕、魏家庄等12个食药所，办公场所和装备建设达到创城验收标准。同时开展基层执法人员业务培训，提高监管人员执法工作水平。</w:t>
      </w:r>
    </w:p>
    <w:p>
      <w:pPr>
        <w:ind w:left="0" w:right="0" w:firstLine="560"/>
        <w:spacing w:before="450" w:after="450" w:line="312" w:lineRule="auto"/>
      </w:pPr>
      <w:r>
        <w:rPr>
          <w:rFonts w:ascii="宋体" w:hAnsi="宋体" w:eastAsia="宋体" w:cs="宋体"/>
          <w:color w:val="000"/>
          <w:sz w:val="28"/>
          <w:szCs w:val="28"/>
        </w:rPr>
        <w:t xml:space="preserve">为深入推进文明城市创建工作，区食药监局积极响应区委、区政府号召，对照标准，狠抓落实，扎实开展各项创建活动。加强组织领导。成立了以局长为组长的创建工作领导小组，实行一把手负责制并签订承诺书，保证各项工作有序推进。在每周召开的调度会上，局班子成员和各科所负责人认真学习文明城市创建主要指标，并对目标任务进行分解，夯实工作责任，保证创建工作高标准、高质量完成。加强部门配合。积极配合街道办事处和相关部门开展联合整治，对整治中发现的食品安全问题，当场提出整改意见，并督促商户落实。联合街道社区积极推进“文明餐桌活动”。在餐厅、超市等显著位置展示行业规范，从业人员文明用语，礼貌待人，规范服务，建立高效的投诉机制，公开投诉方式，在餐桌上摆放“文明用餐”桌牌2万余个，在餐厅醒目位置张贴“文明餐桌行动”公益海报2000余张，营造良好氛围。</w:t>
      </w:r>
    </w:p>
    <w:p>
      <w:pPr>
        <w:ind w:left="0" w:right="0" w:firstLine="560"/>
        <w:spacing w:before="450" w:after="450" w:line="312" w:lineRule="auto"/>
      </w:pPr>
      <w:r>
        <w:rPr>
          <w:rFonts w:ascii="黑体" w:hAnsi="黑体" w:eastAsia="黑体" w:cs="黑体"/>
          <w:color w:val="000000"/>
          <w:sz w:val="34"/>
          <w:szCs w:val="34"/>
          <w:b w:val="1"/>
          <w:bCs w:val="1"/>
        </w:rPr>
        <w:t xml:space="preserve">药局工作总结篇七</w:t>
      </w:r>
    </w:p>
    <w:p>
      <w:pPr>
        <w:ind w:left="0" w:right="0" w:firstLine="560"/>
        <w:spacing w:before="450" w:after="450" w:line="312" w:lineRule="auto"/>
      </w:pPr>
      <w:r>
        <w:rPr>
          <w:rFonts w:ascii="宋体" w:hAnsi="宋体" w:eastAsia="宋体" w:cs="宋体"/>
          <w:color w:val="000"/>
          <w:sz w:val="28"/>
          <w:szCs w:val="28"/>
        </w:rPr>
        <w:t xml:space="preserve">第一条为规范国家食品药品监督管理局(以下称国家局)保健食品化妆品指定实验室(以下称指定实验室)的建设和运行管理，进一步加强保健食品化妆品监督管理，制定本办法。</w:t>
      </w:r>
    </w:p>
    <w:p>
      <w:pPr>
        <w:ind w:left="0" w:right="0" w:firstLine="560"/>
        <w:spacing w:before="450" w:after="450" w:line="312" w:lineRule="auto"/>
      </w:pPr>
      <w:r>
        <w:rPr>
          <w:rFonts w:ascii="宋体" w:hAnsi="宋体" w:eastAsia="宋体" w:cs="宋体"/>
          <w:color w:val="000"/>
          <w:sz w:val="28"/>
          <w:szCs w:val="28"/>
        </w:rPr>
        <w:t xml:space="preserve">第二条指定实验室是国家局保健食品化妆品监管技术支撑体系的重要组成部分，实施“开放、流动、联合、竞争”运行机制。</w:t>
      </w:r>
    </w:p>
    <w:p>
      <w:pPr>
        <w:ind w:left="0" w:right="0" w:firstLine="560"/>
        <w:spacing w:before="450" w:after="450" w:line="312" w:lineRule="auto"/>
      </w:pPr>
      <w:r>
        <w:rPr>
          <w:rFonts w:ascii="宋体" w:hAnsi="宋体" w:eastAsia="宋体" w:cs="宋体"/>
          <w:color w:val="000"/>
          <w:sz w:val="28"/>
          <w:szCs w:val="28"/>
        </w:rPr>
        <w:t xml:space="preserve">第三条指定实验室主要任务是根据保健食品化妆品监管和发展的需要，在保健食品化妆品检验检测技术、安全功效评价、风险控制等重点领域，开展科技攻关，解决基础性、关键性和前瞻性技术问题，培养科研和检测技术人才，全面提升我国保健食品化妆品质量安全保障水平，促进保健食品化妆品产业健康发展。</w:t>
      </w:r>
    </w:p>
    <w:p>
      <w:pPr>
        <w:ind w:left="0" w:right="0" w:firstLine="560"/>
        <w:spacing w:before="450" w:after="450" w:line="312" w:lineRule="auto"/>
      </w:pPr>
      <w:r>
        <w:rPr>
          <w:rFonts w:ascii="宋体" w:hAnsi="宋体" w:eastAsia="宋体" w:cs="宋体"/>
          <w:color w:val="000"/>
          <w:sz w:val="28"/>
          <w:szCs w:val="28"/>
        </w:rPr>
        <w:t xml:space="preserve">第二章职责</w:t>
      </w:r>
    </w:p>
    <w:p>
      <w:pPr>
        <w:ind w:left="0" w:right="0" w:firstLine="560"/>
        <w:spacing w:before="450" w:after="450" w:line="312" w:lineRule="auto"/>
      </w:pPr>
      <w:r>
        <w:rPr>
          <w:rFonts w:ascii="宋体" w:hAnsi="宋体" w:eastAsia="宋体" w:cs="宋体"/>
          <w:color w:val="000"/>
          <w:sz w:val="28"/>
          <w:szCs w:val="28"/>
        </w:rPr>
        <w:t xml:space="preserve">第四条国家局负责指定实验室布局规划、遴选确认和考核评估等方面的组织领导工作，主要职责是：</w:t>
      </w:r>
    </w:p>
    <w:p>
      <w:pPr>
        <w:ind w:left="0" w:right="0" w:firstLine="560"/>
        <w:spacing w:before="450" w:after="450" w:line="312" w:lineRule="auto"/>
      </w:pPr>
      <w:r>
        <w:rPr>
          <w:rFonts w:ascii="宋体" w:hAnsi="宋体" w:eastAsia="宋体" w:cs="宋体"/>
          <w:color w:val="000"/>
          <w:sz w:val="28"/>
          <w:szCs w:val="28"/>
        </w:rPr>
        <w:t xml:space="preserve">(一)贯彻落实国家有关指定实验室建设和管理的政策，支持指定实验室建设和发展;</w:t>
      </w:r>
    </w:p>
    <w:p>
      <w:pPr>
        <w:ind w:left="0" w:right="0" w:firstLine="560"/>
        <w:spacing w:before="450" w:after="450" w:line="312" w:lineRule="auto"/>
      </w:pPr>
      <w:r>
        <w:rPr>
          <w:rFonts w:ascii="宋体" w:hAnsi="宋体" w:eastAsia="宋体" w:cs="宋体"/>
          <w:color w:val="000"/>
          <w:sz w:val="28"/>
          <w:szCs w:val="28"/>
        </w:rPr>
        <w:t xml:space="preserve">(二)编制指定实验室发展规划，制定相关规定;</w:t>
      </w:r>
    </w:p>
    <w:p>
      <w:pPr>
        <w:ind w:left="0" w:right="0" w:firstLine="560"/>
        <w:spacing w:before="450" w:after="450" w:line="312" w:lineRule="auto"/>
      </w:pPr>
      <w:r>
        <w:rPr>
          <w:rFonts w:ascii="宋体" w:hAnsi="宋体" w:eastAsia="宋体" w:cs="宋体"/>
          <w:color w:val="000"/>
          <w:sz w:val="28"/>
          <w:szCs w:val="28"/>
        </w:rPr>
        <w:t xml:space="preserve">(三)组织指定实验室的遴选、考核与评估。</w:t>
      </w:r>
    </w:p>
    <w:p>
      <w:pPr>
        <w:ind w:left="0" w:right="0" w:firstLine="560"/>
        <w:spacing w:before="450" w:after="450" w:line="312" w:lineRule="auto"/>
      </w:pPr>
      <w:r>
        <w:rPr>
          <w:rFonts w:ascii="宋体" w:hAnsi="宋体" w:eastAsia="宋体" w:cs="宋体"/>
          <w:color w:val="000"/>
          <w:sz w:val="28"/>
          <w:szCs w:val="28"/>
        </w:rPr>
        <w:t xml:space="preserve">第五条依托单位是实施指定实验室建设和运行管理的具体责任单位，主要职责是：</w:t>
      </w:r>
    </w:p>
    <w:p>
      <w:pPr>
        <w:ind w:left="0" w:right="0" w:firstLine="560"/>
        <w:spacing w:before="450" w:after="450" w:line="312" w:lineRule="auto"/>
      </w:pPr>
      <w:r>
        <w:rPr>
          <w:rFonts w:ascii="宋体" w:hAnsi="宋体" w:eastAsia="宋体" w:cs="宋体"/>
          <w:color w:val="000"/>
          <w:sz w:val="28"/>
          <w:szCs w:val="28"/>
        </w:rPr>
        <w:t xml:space="preserve">(一)负责保障指定实验室运行经费、人事、后勤及其他相关条件;</w:t>
      </w:r>
    </w:p>
    <w:p>
      <w:pPr>
        <w:ind w:left="0" w:right="0" w:firstLine="560"/>
        <w:spacing w:before="450" w:after="450" w:line="312" w:lineRule="auto"/>
      </w:pPr>
      <w:r>
        <w:rPr>
          <w:rFonts w:ascii="宋体" w:hAnsi="宋体" w:eastAsia="宋体" w:cs="宋体"/>
          <w:color w:val="000"/>
          <w:sz w:val="28"/>
          <w:szCs w:val="28"/>
        </w:rPr>
        <w:t xml:space="preserve">(二)负责指定实验室建设和运行，配合做好指定实验室的验收、评估与考核工作;</w:t>
      </w:r>
    </w:p>
    <w:p>
      <w:pPr>
        <w:ind w:left="0" w:right="0" w:firstLine="560"/>
        <w:spacing w:before="450" w:after="450" w:line="312" w:lineRule="auto"/>
      </w:pPr>
      <w:r>
        <w:rPr>
          <w:rFonts w:ascii="宋体" w:hAnsi="宋体" w:eastAsia="宋体" w:cs="宋体"/>
          <w:color w:val="000"/>
          <w:sz w:val="28"/>
          <w:szCs w:val="28"/>
        </w:rPr>
        <w:t xml:space="preserve">(三)负责聘任指定实验室负责人;</w:t>
      </w:r>
    </w:p>
    <w:p>
      <w:pPr>
        <w:ind w:left="0" w:right="0" w:firstLine="560"/>
        <w:spacing w:before="450" w:after="450" w:line="312" w:lineRule="auto"/>
      </w:pPr>
      <w:r>
        <w:rPr>
          <w:rFonts w:ascii="宋体" w:hAnsi="宋体" w:eastAsia="宋体" w:cs="宋体"/>
          <w:color w:val="000"/>
          <w:sz w:val="28"/>
          <w:szCs w:val="28"/>
        </w:rPr>
        <w:t xml:space="preserve">(四)负责督促并检查指定实验室各项工作。</w:t>
      </w:r>
    </w:p>
    <w:p>
      <w:pPr>
        <w:ind w:left="0" w:right="0" w:firstLine="560"/>
        <w:spacing w:before="450" w:after="450" w:line="312" w:lineRule="auto"/>
      </w:pPr>
      <w:r>
        <w:rPr>
          <w:rFonts w:ascii="宋体" w:hAnsi="宋体" w:eastAsia="宋体" w:cs="宋体"/>
          <w:color w:val="000"/>
          <w:sz w:val="28"/>
          <w:szCs w:val="28"/>
        </w:rPr>
        <w:t xml:space="preserve">第三章推荐与遴选</w:t>
      </w:r>
    </w:p>
    <w:p>
      <w:pPr>
        <w:ind w:left="0" w:right="0" w:firstLine="560"/>
        <w:spacing w:before="450" w:after="450" w:line="312" w:lineRule="auto"/>
      </w:pPr>
      <w:r>
        <w:rPr>
          <w:rFonts w:ascii="宋体" w:hAnsi="宋体" w:eastAsia="宋体" w:cs="宋体"/>
          <w:color w:val="000"/>
          <w:sz w:val="28"/>
          <w:szCs w:val="28"/>
        </w:rPr>
        <w:t xml:space="preserve">第六条指定实验室可由省、自治区、直辖市食品药品监督管理部门推荐或有关单位自荐，应当具备以下基本条件：</w:t>
      </w:r>
    </w:p>
    <w:p>
      <w:pPr>
        <w:ind w:left="0" w:right="0" w:firstLine="560"/>
        <w:spacing w:before="450" w:after="450" w:line="312" w:lineRule="auto"/>
      </w:pPr>
      <w:r>
        <w:rPr>
          <w:rFonts w:ascii="宋体" w:hAnsi="宋体" w:eastAsia="宋体" w:cs="宋体"/>
          <w:color w:val="000"/>
          <w:sz w:val="28"/>
          <w:szCs w:val="28"/>
        </w:rPr>
        <w:t xml:space="preserve">(一)指定实验室的技术研究领域应符合国家局有关发展规划与总体布局要求;</w:t>
      </w:r>
    </w:p>
    <w:p>
      <w:pPr>
        <w:ind w:left="0" w:right="0" w:firstLine="560"/>
        <w:spacing w:before="450" w:after="450" w:line="312" w:lineRule="auto"/>
      </w:pPr>
      <w:r>
        <w:rPr>
          <w:rFonts w:ascii="宋体" w:hAnsi="宋体" w:eastAsia="宋体" w:cs="宋体"/>
          <w:color w:val="000"/>
          <w:sz w:val="28"/>
          <w:szCs w:val="28"/>
        </w:rPr>
        <w:t xml:space="preserve">(二)实验室应具有独立法人或法人授权资格，原则上已对外开放5年以上;</w:t>
      </w:r>
    </w:p>
    <w:p>
      <w:pPr>
        <w:ind w:left="0" w:right="0" w:firstLine="560"/>
        <w:spacing w:before="450" w:after="450" w:line="312" w:lineRule="auto"/>
      </w:pPr>
      <w:r>
        <w:rPr>
          <w:rFonts w:ascii="宋体" w:hAnsi="宋体" w:eastAsia="宋体" w:cs="宋体"/>
          <w:color w:val="000"/>
          <w:sz w:val="28"/>
          <w:szCs w:val="28"/>
        </w:rPr>
        <w:t xml:space="preserve">(三)实验室应具有本专业领域技术特点和学科优势;</w:t>
      </w:r>
    </w:p>
    <w:p>
      <w:pPr>
        <w:ind w:left="0" w:right="0" w:firstLine="560"/>
        <w:spacing w:before="450" w:after="450" w:line="312" w:lineRule="auto"/>
      </w:pPr>
      <w:r>
        <w:rPr>
          <w:rFonts w:ascii="宋体" w:hAnsi="宋体" w:eastAsia="宋体" w:cs="宋体"/>
          <w:color w:val="000"/>
          <w:sz w:val="28"/>
          <w:szCs w:val="28"/>
        </w:rPr>
        <w:t xml:space="preserve">(四)实验室能够承担和按时完成国家局交办的工作任务。</w:t>
      </w:r>
    </w:p>
    <w:p>
      <w:pPr>
        <w:ind w:left="0" w:right="0" w:firstLine="560"/>
        <w:spacing w:before="450" w:after="450" w:line="312" w:lineRule="auto"/>
      </w:pPr>
      <w:r>
        <w:rPr>
          <w:rFonts w:ascii="宋体" w:hAnsi="宋体" w:eastAsia="宋体" w:cs="宋体"/>
          <w:color w:val="000"/>
          <w:sz w:val="28"/>
          <w:szCs w:val="28"/>
        </w:rPr>
        <w:t xml:space="preserve">第七条申请实验室应提供以下材料：</w:t>
      </w:r>
    </w:p>
    <w:p>
      <w:pPr>
        <w:ind w:left="0" w:right="0" w:firstLine="560"/>
        <w:spacing w:before="450" w:after="450" w:line="312" w:lineRule="auto"/>
      </w:pPr>
      <w:r>
        <w:rPr>
          <w:rFonts w:ascii="宋体" w:hAnsi="宋体" w:eastAsia="宋体" w:cs="宋体"/>
          <w:color w:val="000"/>
          <w:sz w:val="28"/>
          <w:szCs w:val="28"/>
        </w:rPr>
        <w:t xml:space="preserve">(一)申请单位自荐报告，并附电子版;</w:t>
      </w:r>
    </w:p>
    <w:p>
      <w:pPr>
        <w:ind w:left="0" w:right="0" w:firstLine="560"/>
        <w:spacing w:before="450" w:after="450" w:line="312" w:lineRule="auto"/>
      </w:pPr>
      <w:r>
        <w:rPr>
          <w:rFonts w:ascii="宋体" w:hAnsi="宋体" w:eastAsia="宋体" w:cs="宋体"/>
          <w:color w:val="000"/>
          <w:sz w:val="28"/>
          <w:szCs w:val="28"/>
        </w:rPr>
        <w:t xml:space="preserve">(二)自荐报告涉及的相关证明资料;</w:t>
      </w:r>
    </w:p>
    <w:p>
      <w:pPr>
        <w:ind w:left="0" w:right="0" w:firstLine="560"/>
        <w:spacing w:before="450" w:after="450" w:line="312" w:lineRule="auto"/>
      </w:pPr>
      <w:r>
        <w:rPr>
          <w:rFonts w:ascii="宋体" w:hAnsi="宋体" w:eastAsia="宋体" w:cs="宋体"/>
          <w:color w:val="000"/>
          <w:sz w:val="28"/>
          <w:szCs w:val="28"/>
        </w:rPr>
        <w:t xml:space="preserve">(三)省、自治区、直辖市食品药品监督管理部门推荐的，还应出具推荐意见。</w:t>
      </w:r>
    </w:p>
    <w:p>
      <w:pPr>
        <w:ind w:left="0" w:right="0" w:firstLine="560"/>
        <w:spacing w:before="450" w:after="450" w:line="312" w:lineRule="auto"/>
      </w:pPr>
      <w:r>
        <w:rPr>
          <w:rFonts w:ascii="宋体" w:hAnsi="宋体" w:eastAsia="宋体" w:cs="宋体"/>
          <w:color w:val="000"/>
          <w:sz w:val="28"/>
          <w:szCs w:val="28"/>
        </w:rPr>
        <w:t xml:space="preserve">申请单位提交的自荐报告及相关证明资料应当规范、真实、完整。</w:t>
      </w:r>
    </w:p>
    <w:p>
      <w:pPr>
        <w:ind w:left="0" w:right="0" w:firstLine="560"/>
        <w:spacing w:before="450" w:after="450" w:line="312" w:lineRule="auto"/>
      </w:pPr>
      <w:r>
        <w:rPr>
          <w:rFonts w:ascii="宋体" w:hAnsi="宋体" w:eastAsia="宋体" w:cs="宋体"/>
          <w:color w:val="000"/>
          <w:sz w:val="28"/>
          <w:szCs w:val="28"/>
        </w:rPr>
        <w:t xml:space="preserve">第八条国家局收到申请材料后，应当按照指定实验室条件的要求进行审核，符合要求的，组织对申请单位进行现场检查。</w:t>
      </w:r>
    </w:p>
    <w:p>
      <w:pPr>
        <w:ind w:left="0" w:right="0" w:firstLine="560"/>
        <w:spacing w:before="450" w:after="450" w:line="312" w:lineRule="auto"/>
      </w:pPr>
      <w:r>
        <w:rPr>
          <w:rFonts w:ascii="宋体" w:hAnsi="宋体" w:eastAsia="宋体" w:cs="宋体"/>
          <w:color w:val="000"/>
          <w:sz w:val="28"/>
          <w:szCs w:val="28"/>
        </w:rPr>
        <w:t xml:space="preserve">第九条国家局从现场检查通过的单位择优遴选指定实验室。</w:t>
      </w:r>
    </w:p>
    <w:p>
      <w:pPr>
        <w:ind w:left="0" w:right="0" w:firstLine="560"/>
        <w:spacing w:before="450" w:after="450" w:line="312" w:lineRule="auto"/>
      </w:pPr>
      <w:r>
        <w:rPr>
          <w:rFonts w:ascii="宋体" w:hAnsi="宋体" w:eastAsia="宋体" w:cs="宋体"/>
          <w:color w:val="000"/>
          <w:sz w:val="28"/>
          <w:szCs w:val="28"/>
        </w:rPr>
        <w:t xml:space="preserve">第四章运行与管理</w:t>
      </w:r>
    </w:p>
    <w:p>
      <w:pPr>
        <w:ind w:left="0" w:right="0" w:firstLine="560"/>
        <w:spacing w:before="450" w:after="450" w:line="312" w:lineRule="auto"/>
      </w:pPr>
      <w:r>
        <w:rPr>
          <w:rFonts w:ascii="宋体" w:hAnsi="宋体" w:eastAsia="宋体" w:cs="宋体"/>
          <w:color w:val="000"/>
          <w:sz w:val="28"/>
          <w:szCs w:val="28"/>
        </w:rPr>
        <w:t xml:space="preserve">第十条指定实验室不得设立实体和分支机构。提倡依托现有资源，争取地方政府等项目资金向指定实验室建设倾斜，鼓励吸引社会资金投入指定实验室建设，多渠道争取项目资金支持，保障指定实验室可持续性发展。</w:t>
      </w:r>
    </w:p>
    <w:p>
      <w:pPr>
        <w:ind w:left="0" w:right="0" w:firstLine="560"/>
        <w:spacing w:before="450" w:after="450" w:line="312" w:lineRule="auto"/>
      </w:pPr>
      <w:r>
        <w:rPr>
          <w:rFonts w:ascii="宋体" w:hAnsi="宋体" w:eastAsia="宋体" w:cs="宋体"/>
          <w:color w:val="000"/>
          <w:sz w:val="28"/>
          <w:szCs w:val="28"/>
        </w:rPr>
        <w:t xml:space="preserve">第十一条指定实验室应积极完成国家局委托的各项工作，每年向国家局提交总结报告，主动接受国家局的监督与指导。</w:t>
      </w:r>
    </w:p>
    <w:p>
      <w:pPr>
        <w:ind w:left="0" w:right="0" w:firstLine="560"/>
        <w:spacing w:before="450" w:after="450" w:line="312" w:lineRule="auto"/>
      </w:pPr>
      <w:r>
        <w:rPr>
          <w:rFonts w:ascii="宋体" w:hAnsi="宋体" w:eastAsia="宋体" w:cs="宋体"/>
          <w:color w:val="000"/>
          <w:sz w:val="28"/>
          <w:szCs w:val="28"/>
        </w:rPr>
        <w:t xml:space="preserve">第十二条指定实验室应建立健全各项规章制度，加强内部管理及实验室运行建设。</w:t>
      </w:r>
    </w:p>
    <w:p>
      <w:pPr>
        <w:ind w:left="0" w:right="0" w:firstLine="560"/>
        <w:spacing w:before="450" w:after="450" w:line="312" w:lineRule="auto"/>
      </w:pPr>
      <w:r>
        <w:rPr>
          <w:rFonts w:ascii="宋体" w:hAnsi="宋体" w:eastAsia="宋体" w:cs="宋体"/>
          <w:color w:val="000"/>
          <w:sz w:val="28"/>
          <w:szCs w:val="28"/>
        </w:rPr>
        <w:t xml:space="preserve">第十三条指定实验室应加强知识产权保护。由国家局委托的研究成果(包括专著、论文、软件、数据库等)均应署指定实验室的名称，专利申请、技术转让、申报奖励等按国家有关规定办理。</w:t>
      </w:r>
    </w:p>
    <w:p>
      <w:pPr>
        <w:ind w:left="0" w:right="0" w:firstLine="560"/>
        <w:spacing w:before="450" w:after="450" w:line="312" w:lineRule="auto"/>
      </w:pPr>
      <w:r>
        <w:rPr>
          <w:rFonts w:ascii="宋体" w:hAnsi="宋体" w:eastAsia="宋体" w:cs="宋体"/>
          <w:color w:val="000"/>
          <w:sz w:val="28"/>
          <w:szCs w:val="28"/>
        </w:rPr>
        <w:t xml:space="preserve">第五章考核评估</w:t>
      </w:r>
    </w:p>
    <w:p>
      <w:pPr>
        <w:ind w:left="0" w:right="0" w:firstLine="560"/>
        <w:spacing w:before="450" w:after="450" w:line="312" w:lineRule="auto"/>
      </w:pPr>
      <w:r>
        <w:rPr>
          <w:rFonts w:ascii="宋体" w:hAnsi="宋体" w:eastAsia="宋体" w:cs="宋体"/>
          <w:color w:val="000"/>
          <w:sz w:val="28"/>
          <w:szCs w:val="28"/>
        </w:rPr>
        <w:t xml:space="preserve">第十四条国家局每5年组织对指定实验室进行考核评估，评估工作按照“公开、公平、公正”原则，对指定实验室的技术水平、科研能力、运行情况、任务完成质量等方面进行综合评估。考核评估工作采取专家评议、现场检查等形式。</w:t>
      </w:r>
    </w:p>
    <w:p>
      <w:pPr>
        <w:ind w:left="0" w:right="0" w:firstLine="560"/>
        <w:spacing w:before="450" w:after="450" w:line="312" w:lineRule="auto"/>
      </w:pPr>
      <w:r>
        <w:rPr>
          <w:rFonts w:ascii="宋体" w:hAnsi="宋体" w:eastAsia="宋体" w:cs="宋体"/>
          <w:color w:val="000"/>
          <w:sz w:val="28"/>
          <w:szCs w:val="28"/>
        </w:rPr>
        <w:t xml:space="preserve">第十五条建立退出机制，考核评估不合格的指定实验室，取消指定实验室的资格。</w:t>
      </w:r>
    </w:p>
    <w:p>
      <w:pPr>
        <w:ind w:left="0" w:right="0" w:firstLine="560"/>
        <w:spacing w:before="450" w:after="450" w:line="312" w:lineRule="auto"/>
      </w:pPr>
      <w:r>
        <w:rPr>
          <w:rFonts w:ascii="宋体" w:hAnsi="宋体" w:eastAsia="宋体" w:cs="宋体"/>
          <w:color w:val="000"/>
          <w:sz w:val="28"/>
          <w:szCs w:val="28"/>
        </w:rPr>
        <w:t xml:space="preserve">第六章附则</w:t>
      </w:r>
    </w:p>
    <w:p>
      <w:pPr>
        <w:ind w:left="0" w:right="0" w:firstLine="560"/>
        <w:spacing w:before="450" w:after="450" w:line="312" w:lineRule="auto"/>
      </w:pPr>
      <w:r>
        <w:rPr>
          <w:rFonts w:ascii="宋体" w:hAnsi="宋体" w:eastAsia="宋体" w:cs="宋体"/>
          <w:color w:val="000"/>
          <w:sz w:val="28"/>
          <w:szCs w:val="28"/>
        </w:rPr>
        <w:t xml:space="preserve">第十六条实验室统一命名为“国家食品药品监督管理局保健食品xx指定实验室”，英文名称为“designatedlaboratoryofxx，statefoodanddrugadministration”;“国家食品药品监督管理局化妆品xx指定实验室”，英文名称为“designatedlaboratoryofxx，statefoodanddrugadministration”。</w:t>
      </w:r>
    </w:p>
    <w:p>
      <w:pPr>
        <w:ind w:left="0" w:right="0" w:firstLine="560"/>
        <w:spacing w:before="450" w:after="450" w:line="312" w:lineRule="auto"/>
      </w:pPr>
      <w:r>
        <w:rPr>
          <w:rFonts w:ascii="宋体" w:hAnsi="宋体" w:eastAsia="宋体" w:cs="宋体"/>
          <w:color w:val="000"/>
          <w:sz w:val="28"/>
          <w:szCs w:val="28"/>
        </w:rPr>
        <w:t xml:space="preserve">第十七条国家局委托中国食品药品检定研究院负责指定实验室日常管理工作。</w:t>
      </w:r>
    </w:p>
    <w:p>
      <w:pPr>
        <w:ind w:left="0" w:right="0" w:firstLine="560"/>
        <w:spacing w:before="450" w:after="450" w:line="312" w:lineRule="auto"/>
      </w:pPr>
      <w:r>
        <w:rPr>
          <w:rFonts w:ascii="宋体" w:hAnsi="宋体" w:eastAsia="宋体" w:cs="宋体"/>
          <w:color w:val="000"/>
          <w:sz w:val="28"/>
          <w:szCs w:val="28"/>
        </w:rPr>
        <w:t xml:space="preserve">第十八条本办法由国家食品药品监督管理局负责解释。</w:t>
      </w:r>
    </w:p>
    <w:p>
      <w:pPr>
        <w:ind w:left="0" w:right="0" w:firstLine="560"/>
        <w:spacing w:before="450" w:after="450" w:line="312" w:lineRule="auto"/>
      </w:pPr>
      <w:r>
        <w:rPr>
          <w:rFonts w:ascii="宋体" w:hAnsi="宋体" w:eastAsia="宋体" w:cs="宋体"/>
          <w:color w:val="000"/>
          <w:sz w:val="28"/>
          <w:szCs w:val="28"/>
        </w:rPr>
        <w:t xml:space="preserve">第十九条本办法自发布之日起实施。</w:t>
      </w:r>
    </w:p>
    <w:p>
      <w:pPr>
        <w:ind w:left="0" w:right="0" w:firstLine="560"/>
        <w:spacing w:before="450" w:after="450" w:line="312" w:lineRule="auto"/>
      </w:pPr>
      <w:r>
        <w:rPr>
          <w:rFonts w:ascii="黑体" w:hAnsi="黑体" w:eastAsia="黑体" w:cs="黑体"/>
          <w:color w:val="000000"/>
          <w:sz w:val="34"/>
          <w:szCs w:val="34"/>
          <w:b w:val="1"/>
          <w:bCs w:val="1"/>
        </w:rPr>
        <w:t xml:space="preserve">药局工作总结篇八</w:t>
      </w:r>
    </w:p>
    <w:p>
      <w:pPr>
        <w:ind w:left="0" w:right="0" w:firstLine="560"/>
        <w:spacing w:before="450" w:after="450" w:line="312" w:lineRule="auto"/>
      </w:pPr>
      <w:r>
        <w:rPr>
          <w:rFonts w:ascii="宋体" w:hAnsi="宋体" w:eastAsia="宋体" w:cs="宋体"/>
          <w:color w:val="000"/>
          <w:sz w:val="28"/>
          <w:szCs w:val="28"/>
        </w:rPr>
        <w:t xml:space="preserve">要求中型以上餐馆和学校、托幼机构食堂等餐饮服务单位签订食品安全责任状，明确了企业（单位）食品安全第一责任人的责任；实行了50人以上群体性聚餐申报制度，食品原料购进索证索票制度，安全管理员制度；全面实施餐饮服务单位食品安全监督量化分级管理和诚信测评工作；保障了重大活动食品安全，20xx年共安排重大活动食品安全保障78次；积极推行了文明餐桌行动；狠抓了小餐饮的整规，使380多家无证企业实现了持证经营；完成了食品的监督抽验工作；开展了餐饮食品安全应急演练；加强了对高风险食品的监管。</w:t>
      </w:r>
    </w:p>
    <w:p>
      <w:pPr>
        <w:ind w:left="0" w:right="0" w:firstLine="560"/>
        <w:spacing w:before="450" w:after="450" w:line="312" w:lineRule="auto"/>
      </w:pPr>
      <w:r>
        <w:rPr>
          <w:rFonts w:ascii="宋体" w:hAnsi="宋体" w:eastAsia="宋体" w:cs="宋体"/>
          <w:color w:val="000"/>
          <w:sz w:val="28"/>
          <w:szCs w:val="28"/>
        </w:rPr>
        <w:t xml:space="preserve">对药业实行了驻厂监督，在源头上把好了质量关；对药械经营企业实行了“双向备案制”，确保购进渠道合法；对药械经营企业实行了电子监管，监督抽验，gsp认证检查，飞行检查，药械不良反应监测，进一步规范了企业经营行为。</w:t>
      </w:r>
    </w:p>
    <w:p>
      <w:pPr>
        <w:ind w:left="0" w:right="0" w:firstLine="560"/>
        <w:spacing w:before="450" w:after="450" w:line="312" w:lineRule="auto"/>
      </w:pPr>
      <w:r>
        <w:rPr>
          <w:rFonts w:ascii="宋体" w:hAnsi="宋体" w:eastAsia="宋体" w:cs="宋体"/>
          <w:color w:val="000"/>
          <w:sz w:val="28"/>
          <w:szCs w:val="28"/>
        </w:rPr>
        <w:t xml:space="preserve">对“四品一械”的监督检查力争做到全覆盖，进一步加大了案件的查办力度。去年以来共查办药械保化案件43起，其中药械28起，保化15起；餐饮单位违法违规行为案件12起；罚没款万元。特别是会同公安等部门打掉了一个非法肉制品加工窝点，抓获犯罪嫌疑人5人。</w:t>
      </w:r>
    </w:p>
    <w:p>
      <w:pPr>
        <w:ind w:left="0" w:right="0" w:firstLine="560"/>
        <w:spacing w:before="450" w:after="450" w:line="312" w:lineRule="auto"/>
      </w:pPr>
      <w:r>
        <w:rPr>
          <w:rFonts w:ascii="宋体" w:hAnsi="宋体" w:eastAsia="宋体" w:cs="宋体"/>
          <w:color w:val="000"/>
          <w:sz w:val="28"/>
          <w:szCs w:val="28"/>
        </w:rPr>
        <w:t xml:space="preserve">积极开展了食品药品安全进社区、食品药品安全“五进五提高”、食品安全宣传周、药品安全宣传月等一系列宣传活动；20xx年7月1日，《让社区成为食品药品安全的健康“细胞”》的专题报道在《中国医药报》刊登，开展创建饮食用药安全社区做法在全国推介。20xx年，本人被评为全省食品安全监管十大优秀人物。</w:t>
      </w:r>
    </w:p>
    <w:p>
      <w:pPr>
        <w:ind w:left="0" w:right="0" w:firstLine="560"/>
        <w:spacing w:before="450" w:after="450" w:line="312" w:lineRule="auto"/>
      </w:pPr>
      <w:r>
        <w:rPr>
          <w:rFonts w:ascii="宋体" w:hAnsi="宋体" w:eastAsia="宋体" w:cs="宋体"/>
          <w:color w:val="000"/>
          <w:sz w:val="28"/>
          <w:szCs w:val="28"/>
        </w:rPr>
        <w:t xml:space="preserve">此外，积极推进了重点项目区域性食品药品检验检测中心申报立项工作，完成了市委、市政府部署的招商引资工作，并被评为招商引资工作先进个人；20xx年度药监局总体工作被省、市药监局评为综合先进单位。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2024-06-03T03:45:18+08:00</dcterms:created>
  <dcterms:modified xsi:type="dcterms:W3CDTF">2024-06-03T03:45:18+08:00</dcterms:modified>
</cp:coreProperties>
</file>

<file path=docProps/custom.xml><?xml version="1.0" encoding="utf-8"?>
<Properties xmlns="http://schemas.openxmlformats.org/officeDocument/2006/custom-properties" xmlns:vt="http://schemas.openxmlformats.org/officeDocument/2006/docPropsVTypes"/>
</file>