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2024年第一季度入党积极分子个人思想汇报3篇</w:t>
      </w:r>
      <w:bookmarkEnd w:id="1"/>
    </w:p>
    <w:p>
      <w:pPr>
        <w:jc w:val="center"/>
        <w:spacing w:before="0" w:after="450"/>
      </w:pPr>
      <w:r>
        <w:rPr>
          <w:rFonts w:ascii="Arial" w:hAnsi="Arial" w:eastAsia="Arial" w:cs="Arial"/>
          <w:color w:val="999999"/>
          <w:sz w:val="20"/>
          <w:szCs w:val="20"/>
        </w:rPr>
        <w:t xml:space="preserve">作者：寻找幸福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我很有幸能够成为一名入党积极分子，这段时间以来，我在党组织的关心和帮助下不断进步和成长，下面是小编为大家整理的2024年第一季度入党积极分子个人思想汇报3篇，希望大家阅读之后有所收获。2024年第一季度入党积极分子个人思想汇报1敬爱的党组织</w:t>
      </w:r>
    </w:p>
    <w:p>
      <w:pPr>
        <w:ind w:left="0" w:right="0" w:firstLine="560"/>
        <w:spacing w:before="450" w:after="450" w:line="312" w:lineRule="auto"/>
      </w:pPr>
      <w:r>
        <w:rPr>
          <w:rFonts w:ascii="宋体" w:hAnsi="宋体" w:eastAsia="宋体" w:cs="宋体"/>
          <w:color w:val="000"/>
          <w:sz w:val="28"/>
          <w:szCs w:val="28"/>
        </w:rPr>
        <w:t xml:space="preserve">我很有幸能够成为一名入党积极分子，这段时间以来，我在党组织的关心和帮助下不断进步和成长，下面是小编为大家整理的2024年第一季度入党积极分子个人思想汇报3篇，希望大家阅读之后有所收获。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2024年第一季度入党积极分子个人思想汇报1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加入中国共产党一直是我最大的理想，尤其是成为入党积极分子之后，更加坚定了我的信念。几个月以来，在党组织的精心培养下，在各位同志的热心帮助下，我对中国共产党的历史、对一名党员的职责和义务有了更加深刻的理解，从理论和实践两方面加强了对党性的理解和对党的先锋模范作用的认识，既充实了自身党建论，更坚定了在学习和实践中加强党的先锋模范作用、提高自身修养、以党员的标准要求自己先进性的决心和信心。下面，向党组织汇报近段时间以来在思想认识、工作、生活等方面的情况。</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思想是管总管长远的，是行动的先导，思想是一个人的全部尊严和人生的全部亮光。在当今时代，党性是一个共产党员必备的品质，是保持党的先进性和纯洁性的重要保障。政治上入党首先要在思想上入党，我自觉通过理论学习和时间锻炼加强党性锤炼，通过艰苦的思想旅程，让先进的科学的思想理念走进心灵、滋养心灵，使自己的灵魂受到触及和洗礼，思想境界得到不断升华。自觉把学习时代中国特色社会主义思想作为思想建设的必修课，努力在学深弄懂、学用结合上下功夫，把学习抓紧抓好，接受新理论，吸收新知识，借鉴新经验，研究新情况，分析新矛盾，解决新问题，坚持把学习作为提升自身思想政治素养的首要任务来抓。坚持把《党章》、党的**大报告、《中国共产党党员教育管理工作条例》《新时代中国特色社会主义思想专题摘编》等书目作为重点学习内容，通过深入系统学习，切实增强政治思想建设，坚持对党绝对忠诚，深刻理解“两个确立”的决定性意义，增强“四个意识”，坚定“四个自信”，做到“两个维护”。尤其是通过对党章的学习，我明白了党员与群众的区别，党员来自群众，但党员不同于群众的就是先锋模范作用，想想自己，真的觉得自己离党员的标准还有很远的距离，在工作中总是有借口让自己偷懒，想想真的是非常的羞愧，虽然现在我还不是党员，但是作为入党积极分子更应该起模范带头作用，所以我决心从今起，无论什么时刻都要提醒自己作为一名入党积极分子，决不能随波逐流，要有党员的意识，不能把自己混同于普通的老百姓，严格要求自己，这样才不能愧对组织上对我的信任把我列为入党积极分子。</w:t>
      </w:r>
    </w:p>
    <w:p>
      <w:pPr>
        <w:ind w:left="0" w:right="0" w:firstLine="560"/>
        <w:spacing w:before="450" w:after="450" w:line="312" w:lineRule="auto"/>
      </w:pPr>
      <w:r>
        <w:rPr>
          <w:rFonts w:ascii="宋体" w:hAnsi="宋体" w:eastAsia="宋体" w:cs="宋体"/>
          <w:color w:val="000"/>
          <w:sz w:val="28"/>
          <w:szCs w:val="28"/>
        </w:rPr>
        <w:t xml:space="preserve">二、对中国共产党的认识方面</w:t>
      </w:r>
    </w:p>
    <w:p>
      <w:pPr>
        <w:ind w:left="0" w:right="0" w:firstLine="560"/>
        <w:spacing w:before="450" w:after="450" w:line="312" w:lineRule="auto"/>
      </w:pPr>
      <w:r>
        <w:rPr>
          <w:rFonts w:ascii="宋体" w:hAnsi="宋体" w:eastAsia="宋体" w:cs="宋体"/>
          <w:color w:val="000"/>
          <w:sz w:val="28"/>
          <w:szCs w:val="28"/>
        </w:rPr>
        <w:t xml:space="preserve">伟大、光荣、正确的中国共产党，是中华民族伟大复兴的中流砥柱，是领导我们事业的核心力量。通过对党的历史的了解，我深刻认识到，中华民族近代以来180多年的历史、中国共产党成立以来100多年的历史、中华人民共和国成立以来70多年的历史都充分证明，没有中国共产党，就没有新中国，就没有中华民族伟大复兴。中国人民和中华民族之所以能够扭转近代以后的历史命运、取得今天的伟大成就，最根本的是有中国共产党的坚强领导。</w:t>
      </w:r>
    </w:p>
    <w:p>
      <w:pPr>
        <w:ind w:left="0" w:right="0" w:firstLine="560"/>
        <w:spacing w:before="450" w:after="450" w:line="312" w:lineRule="auto"/>
      </w:pPr>
      <w:r>
        <w:rPr>
          <w:rFonts w:ascii="宋体" w:hAnsi="宋体" w:eastAsia="宋体" w:cs="宋体"/>
          <w:color w:val="000"/>
          <w:sz w:val="28"/>
          <w:szCs w:val="28"/>
        </w:rPr>
        <w:t xml:space="preserve">首先，党代表中国最广大人民根本利益，没有任何自己特殊的利益，从来不代表任何利益集团、任何权势团体、任何特权阶层的利益，这是党立于不败之地的根本所在。始终坚持一切为了人民，一切依靠人民，得到最广大人民群众的衷心拥护和坚定支持，这是中国共产党强大领导力的广大而深厚的基础。其次，中国共产党是具有强烈理论自觉和坚定理论自信的伟大政党。马克思主义是我们立党立国的根本指导思想，是我们党的灵魂和旗帜。一百年来，我们党始终高举马克思主义伟大旗帜，不断推进马克思主义中国化时代化，为丰富和发展马克思主义作出重大原创性贡献。第三，我们党历来坚持独立自主开拓前进道路，坚持把国家和民族发展放在自己力量的基点上，坚持中国的事情必须由中国人民自己作主张、自己来处理。坚持独立自主、自力更生，既虚心学习借鉴国外的有益经验，又坚定民族自尊心和自信心，不信邪、不怕压，中国发展进步的命运始终牢牢掌握在中国人民自己手中。</w:t>
      </w:r>
    </w:p>
    <w:p>
      <w:pPr>
        <w:ind w:left="0" w:right="0" w:firstLine="560"/>
        <w:spacing w:before="450" w:after="450" w:line="312" w:lineRule="auto"/>
      </w:pPr>
      <w:r>
        <w:rPr>
          <w:rFonts w:ascii="宋体" w:hAnsi="宋体" w:eastAsia="宋体" w:cs="宋体"/>
          <w:color w:val="000"/>
          <w:sz w:val="28"/>
          <w:szCs w:val="28"/>
        </w:rPr>
        <w:t xml:space="preserve">作为一名入党积极分子，要像共产党员一样，从党的百年奋斗史中感悟真理的力量，不断深化对共产党执政规律、社会主义建设规律、人类社会发展规律的认识，用马克思主义的真理光芒照耀我们的前行之路。应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续写马克思主义中国化时代化新篇章。应加强理论学习、厚实理论功底，自觉用新时代党的创新理论观察新形势、研究新情况、解决新问题，使各项工作朝着正确方向、按照客观规律推进。</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我始终坚持积极参加各种形式的政治学习和组织生活，不断提高自己的政治觉悟和思想认识水平，聚焦对党忠诚、个人干净、敢于担当，把思想教育、党性修养和转变工作作风结合起来，更加坚定理想信念，强化党性观念，增强实干精神，牢记初心使命，强化使命感和责任感，坚守事业，坚定理想。注重养成严谨细致的工作习惯，在工作中要认真对待每一个细节，不放过任何一个疑点，确保工作的质量和效果，在工作中要以实际行动为人民群众解决实际问题，不搞花架子、不做表面文章，养成勤奋刻苦的工作习惯，在工作中要不断学习、不断探索、不断创新，不断提高自己的工作能力和水平。牢固树立为民服务的理念，树立高度的责任感和使命感，要静心、深思、求是，树立真正的事业心，不断提高个人修养，实事求是，树立正确积极的人生观、价值观和世界观。要继承和发扬对党忠诚、造福群众、严于律己的优良传统，筑牢思想道德防线，要真正把党纪国法作为自己的行为准则，永葆初心使命，坚定信念，保持清醒头脑，自觉抵制不良思想的侵蚀，做到未雨绸缪，防患于未然。</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在工作中，我始终严格遵守各项规章制度和工作流程，认真履行工作职责，积极与同事协作和沟通配合。自觉践行社会主义核心价值观，模范遵守社会公德、职业道德、家庭美德、个人品德，积极培养健康的生活情趣，保持高尚的精神追求，在广大群众中留下好口碑、好形象。时刻保持清醒的头脑，算好政治账、利益账、经济账，弄清楚自己该做什么、不该做什么，弄清楚什么是真正的幸福、我们应该过怎样的生活。永葆清正廉洁本色，以廉洁的作风和廉洁的行动主动接受党和人民群众的监督，真正做到让组织放心、让群众满意、让家庭自豪。把清正廉洁、公道正派作为基本操守，敬畏人民群众、敬畏社会舆论、敬畏党纪国法。有“吾日三省吾身”的自觉，经常检查自己、反思自己，哪些方面需要坚持下去，哪些方面需要加以改进。要坚决纠正“四风”，严守清廉底线，在工作和生活中清白做人，一身正气。</w:t>
      </w:r>
    </w:p>
    <w:p>
      <w:pPr>
        <w:ind w:left="0" w:right="0" w:firstLine="560"/>
        <w:spacing w:before="450" w:after="450" w:line="312" w:lineRule="auto"/>
      </w:pPr>
      <w:r>
        <w:rPr>
          <w:rFonts w:ascii="宋体" w:hAnsi="宋体" w:eastAsia="宋体" w:cs="宋体"/>
          <w:color w:val="000"/>
          <w:sz w:val="28"/>
          <w:szCs w:val="28"/>
        </w:rPr>
        <w:t xml:space="preserve">五、存在问题和打算</w:t>
      </w:r>
    </w:p>
    <w:p>
      <w:pPr>
        <w:ind w:left="0" w:right="0" w:firstLine="560"/>
        <w:spacing w:before="450" w:after="450" w:line="312" w:lineRule="auto"/>
      </w:pPr>
      <w:r>
        <w:rPr>
          <w:rFonts w:ascii="宋体" w:hAnsi="宋体" w:eastAsia="宋体" w:cs="宋体"/>
          <w:color w:val="000"/>
          <w:sz w:val="28"/>
          <w:szCs w:val="28"/>
        </w:rPr>
        <w:t xml:space="preserve">虽然我的思想在这一阶段的学习，工作，生活中有了长足的进步，但我还有一些缺点，比如，工作中的主动性还不够强，有时候过于依赖上级的指导和安排;在工作效率方面还有待提高，需要加强时间管理和工作安排的能力;在工作质量方面还需要更加严谨细致，注重细节和精益求精。</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对工作加倍认真负责，进一步加强党员先锋模范的带头作用，努力向先进党员同志看齐，不断完善自己。在工作中积极主动地承担工作任务和工作责任，认真负责、严谨细致、高效高质完成各项工作任务。保持良好的生活习惯和健康的生活方式，注重家庭教育和家庭教育。同时积极参与社会公益事业和志愿服务活动等有益身心健康的活动保持积极向上的精神状态和生活态度。我相信在党组织的精心培养下，我一定能够改进缺点，取得更为明显的进步。</w:t>
      </w:r>
    </w:p>
    <w:p>
      <w:pPr>
        <w:ind w:left="0" w:right="0" w:firstLine="560"/>
        <w:spacing w:before="450" w:after="450" w:line="312" w:lineRule="auto"/>
      </w:pPr>
      <w:r>
        <w:rPr>
          <w:rFonts w:ascii="宋体" w:hAnsi="宋体" w:eastAsia="宋体" w:cs="宋体"/>
          <w:color w:val="000"/>
          <w:sz w:val="28"/>
          <w:szCs w:val="28"/>
        </w:rPr>
        <w:t xml:space="preserve">以上是我近期的思想汇报。期望党组织及时给于我批评指导，我会虚心接受意见，不断改正缺点和不足，从思想上、行动上做一个合格的共产党员。请党组织在实践中考验我!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2024年第一季度入党积极分子个人思想汇报2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经过一个季度的学习和党员的帮助，本人在思想上积极向党组织靠拢，在工作中向党员同志看齐，对党的认识更加深刻。现将本人思想情况汇报如下：</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三个代表”的重要思想，不断加强自己的思想政治修养。通过对党章的学习，使自己在政治上、思想上、行动上始终与党组织保持一致，坚定共产主义理想和社会主义信念，牢记全心全意为人民服务的宗旨，始终坚持党的基本路线不动摇，永远保持一个共产党员应有的共产主义先进性。</w:t>
      </w:r>
    </w:p>
    <w:p>
      <w:pPr>
        <w:ind w:left="0" w:right="0" w:firstLine="560"/>
        <w:spacing w:before="450" w:after="450" w:line="312" w:lineRule="auto"/>
      </w:pPr>
      <w:r>
        <w:rPr>
          <w:rFonts w:ascii="宋体" w:hAnsi="宋体" w:eastAsia="宋体" w:cs="宋体"/>
          <w:color w:val="000"/>
          <w:sz w:val="28"/>
          <w:szCs w:val="28"/>
        </w:rPr>
        <w:t xml:space="preserve">在工作方面，发扬积极进取的工作精神，树立良好的工作作风。工作上自己能够严格遵守站里的规章制度，始终保持严谨认真的工作态度。在救助管理工作中，当遇到上门求助的残疾人、老年人和未成年人，都先接待，再帮助他们解决目前所面临的种种困难。对于好逸恶劳、不劳而获，不属于救助对象的青年人，都认真，耐心的跟他们做好思想工作，使他们回到社会自谋生路。总之，这样做，是为了给被救助者一种温馨感，使他们处处感到社会的温暖。</w:t>
      </w:r>
    </w:p>
    <w:p>
      <w:pPr>
        <w:ind w:left="0" w:right="0" w:firstLine="560"/>
        <w:spacing w:before="450" w:after="450" w:line="312" w:lineRule="auto"/>
      </w:pPr>
      <w:r>
        <w:rPr>
          <w:rFonts w:ascii="宋体" w:hAnsi="宋体" w:eastAsia="宋体" w:cs="宋体"/>
          <w:color w:val="000"/>
          <w:sz w:val="28"/>
          <w:szCs w:val="28"/>
        </w:rPr>
        <w:t xml:space="preserve">在学习方面，继续加强党的知识及理论的学习，提高到保持党的先进性的高度来认识。认识到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不但要学习“三个代表”重要思想，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接下来的工作中，我要总结工作和生活中的经验和教训，认真履行党章上所要求的一切，严格要求自己，接受党组织和同志们的监督，严于律己、勤奋进取，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2024年第一季度入党积极分子个人思想汇报3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成为入党积极分子以来，我倍感荣幸自己向党又迈进了一步，有更多的机会接受党的教育与培养。</w:t>
      </w:r>
    </w:p>
    <w:p>
      <w:pPr>
        <w:ind w:left="0" w:right="0" w:firstLine="560"/>
        <w:spacing w:before="450" w:after="450" w:line="312" w:lineRule="auto"/>
      </w:pPr>
      <w:r>
        <w:rPr>
          <w:rFonts w:ascii="宋体" w:hAnsi="宋体" w:eastAsia="宋体" w:cs="宋体"/>
          <w:color w:val="000"/>
          <w:sz w:val="28"/>
          <w:szCs w:val="28"/>
        </w:rPr>
        <w:t xml:space="preserve">作为一名预备党员，自知与正式党员相差甚远，但我从写入党申请书的那天起，就一直牢记党对我的谆谆教诲，一直以一名党员的标准严格要求自己，在日常的生活工作中起模范带头作用。当然，我做的还远远不够，离党员的\'八大标准\'还有很大的差别，特别是这学期没有处理好学习上的问题，成绩很不理想。利用两个月的暑假，我也好好回顾、总结了一下自己学习上的原因，除了考前必要的复习外，没有花很多的精力在专业课的学习上，另外，大二带了电脑后，自己情绪变得比较浮躁，难以静下心来学习，这是退步的很大原因。我希望党组织给予我自我批评与改进的机会。大三这个年，对于每个学生来说都很重要，而对于我这个急需提升的预备党员来说，就显得尤为重要。对于大二一年的学习比较痛心，所以趁着暑假，好好规划了自己大三一年的学习，制订了短期的努力目标，破釜乘舟，争取提升自己的文化素养。</w:t>
      </w:r>
    </w:p>
    <w:p>
      <w:pPr>
        <w:ind w:left="0" w:right="0" w:firstLine="560"/>
        <w:spacing w:before="450" w:after="450" w:line="312" w:lineRule="auto"/>
      </w:pPr>
      <w:r>
        <w:rPr>
          <w:rFonts w:ascii="宋体" w:hAnsi="宋体" w:eastAsia="宋体" w:cs="宋体"/>
          <w:color w:val="000"/>
          <w:sz w:val="28"/>
          <w:szCs w:val="28"/>
        </w:rPr>
        <w:t xml:space="preserve">作为一名入党积极分子，我深刻知道应该以自己的力量去影响更多的人，起到带头作用，但我们单个的党员也仅仅是平凡的人，很少有机会能做一番轰轰烈烈的大事业，就算你有这个心思去带动他人，别人也不见得会因为你有所触动。既然如此，我们学生党员何不先做好自己，以自己的人格魅力去感化别人?在这个世界上，不是别人影响了你，就是你影响了别人。每个人都有自己的活动区域，也有自己的思想空间。你的所作所为，所思所想，无时不刻不被他人所影响，他人也同样如此。所以，我们不必刻意的去做一些所谓的\'宣传\',反而让人觉得做作而不真实。日常生活中，我们只需遵照党的要求，按自己的准则，踏实地去生活。这样，围绕在你身边的人会因为你对他们潜移默化的感化也逐渐开始做自己，然后由他们再去影响他们活动范围的人，逐步地就形成了一种关系网，说实话就是你的力量形成的一个网，形散而神聚，既具有思想的活跃性，又有实践的可行性，这正是和谐社会所需要的。作为一名入党积极分子，我们不能因为已经通过党的相关理论知识的考核而弃置学习党的理论知识。我们向党迈进了一步，就更应该懂得党的章程，关心党的新动态，这样我们才不至于落伍，不至于背离党前进的方向。就我个人来说，在思想上和党建理论知识修养等方面与老党员相比有一定的差别，但我会积极参加党的组织生活，持续向老党员学习，按照党章规定来要求自己，在生活中做到一个真正党员应做到的事，决不给组织丢脸。我会重视自身存有缺点，在党组织的教导下，在理论知识的持续修养中改正这些缺点，使自己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在以后的学习、工作、生活中，我会持续汇报我的所思所想，希望组织持续教导、协助我，使我早日成为一名真正的共产党员。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2024-06-16T21:22:04+08:00</dcterms:created>
  <dcterms:modified xsi:type="dcterms:W3CDTF">2024-06-16T21:22:04+08:00</dcterms:modified>
</cp:coreProperties>
</file>

<file path=docProps/custom.xml><?xml version="1.0" encoding="utf-8"?>
<Properties xmlns="http://schemas.openxmlformats.org/officeDocument/2006/custom-properties" xmlns:vt="http://schemas.openxmlformats.org/officeDocument/2006/docPropsVTypes"/>
</file>