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祭红妆之宝钗</w:t>
      </w:r>
      <w:bookmarkEnd w:id="1"/>
    </w:p>
    <w:p>
      <w:pPr>
        <w:jc w:val="center"/>
        <w:spacing w:before="0" w:after="450"/>
      </w:pPr>
      <w:r>
        <w:rPr>
          <w:rFonts w:ascii="Arial" w:hAnsi="Arial" w:eastAsia="Arial" w:cs="Arial"/>
          <w:color w:val="999999"/>
          <w:sz w:val="20"/>
          <w:szCs w:val="20"/>
        </w:rPr>
        <w:t xml:space="preserve">来源：说说网  作者：说说网  更新时间：2023-09-23</w:t>
      </w:r>
    </w:p>
    <w:p>
      <w:pPr>
        <w:ind w:left="0" w:right="0" w:firstLine="480"/>
        <w:spacing w:before="0" w:after="450" w:line="360" w:lineRule="auto"/>
      </w:pPr>
      <w:r>
        <w:rPr>
          <w:rFonts w:ascii="宋体" w:hAnsi="宋体" w:eastAsia="宋体" w:cs="宋体"/>
          <w:color w:val="333333"/>
          <w:sz w:val="24"/>
          <w:szCs w:val="24"/>
          <w:i w:val="1"/>
          <w:iCs w:val="1"/>
        </w:rPr>
        <w:t xml:space="preserve">纵然是齐眉举案，到底意难平。---- 题记红梅花开几度，伊人独立；朱漆大门紧闭，高墙林立。香雾缭绕间倚窗而立，悠长的目光望穿了流年。年华错落，成诗。那一年，她是远方阁楼上的佳人。世态炎凉，于风雨沉浮中</w:t>
      </w:r>
    </w:p>
    <w:p>
      <w:pPr>
        <w:ind w:left="0" w:right="0" w:firstLine="560"/>
        <w:spacing w:before="450" w:after="450" w:line="312" w:lineRule="auto"/>
      </w:pPr>
      <w:r>
        <w:rPr>
          <w:rFonts w:ascii="宋体" w:hAnsi="宋体" w:eastAsia="宋体" w:cs="宋体"/>
          <w:color w:val="000"/>
          <w:sz w:val="28"/>
          <w:szCs w:val="28"/>
        </w:rPr>
        <w:t xml:space="preserve">纵然是齐眉举案，到底意难平。</w:t>
      </w:r>
    </w:p>
    <w:p>
      <w:pPr>
        <w:ind w:left="0" w:right="0" w:firstLine="560"/>
        <w:spacing w:before="450" w:after="450" w:line="312" w:lineRule="auto"/>
      </w:pPr>
      <w:r>
        <w:rPr>
          <w:rFonts w:ascii="宋体" w:hAnsi="宋体" w:eastAsia="宋体" w:cs="宋体"/>
          <w:color w:val="000"/>
          <w:sz w:val="28"/>
          <w:szCs w:val="28"/>
        </w:rPr>
        <w:t xml:space="preserve">---- 题记</w:t>
      </w:r>
    </w:p>
    <w:p>
      <w:pPr>
        <w:ind w:left="0" w:right="0" w:firstLine="560"/>
        <w:spacing w:before="450" w:after="450" w:line="312" w:lineRule="auto"/>
      </w:pPr>
      <w:r>
        <w:rPr>
          <w:rFonts w:ascii="宋体" w:hAnsi="宋体" w:eastAsia="宋体" w:cs="宋体"/>
          <w:color w:val="000"/>
          <w:sz w:val="28"/>
          <w:szCs w:val="28"/>
        </w:rPr>
        <w:t xml:space="preserve">红梅花开几度，伊人独立；朱漆大门紧闭，高墙林立。香雾缭绕间倚窗而立，悠长的目光望穿了流年。年华错落，成诗。那一年，她是远方阁楼上的佳人。</w:t>
      </w:r>
    </w:p>
    <w:p>
      <w:pPr>
        <w:ind w:left="0" w:right="0" w:firstLine="560"/>
        <w:spacing w:before="450" w:after="450" w:line="312" w:lineRule="auto"/>
      </w:pPr>
      <w:r>
        <w:rPr>
          <w:rFonts w:ascii="宋体" w:hAnsi="宋体" w:eastAsia="宋体" w:cs="宋体"/>
          <w:color w:val="000"/>
          <w:sz w:val="28"/>
          <w:szCs w:val="28"/>
        </w:rPr>
        <w:t xml:space="preserve">世态炎凉，于风雨沉浮中飘零，恍惚间，自有人伸出了双手，于是顺着那手寻去，一脚踏进了红尘里。自此，纯真美好与她无关，虚伪算计与她有染 .家族没落，摊得个兄长胡作非为，奈何不是男儿身，再怎会算计最终还得依附于人。她终是投身了那满目繁华，带着家族的期望在偌大贾府里，学会生存，习惯算计。</w:t>
      </w:r>
    </w:p>
    <w:p>
      <w:pPr>
        <w:ind w:left="0" w:right="0" w:firstLine="560"/>
        <w:spacing w:before="450" w:after="450" w:line="312" w:lineRule="auto"/>
      </w:pPr>
      <w:r>
        <w:rPr>
          <w:rFonts w:ascii="宋体" w:hAnsi="宋体" w:eastAsia="宋体" w:cs="宋体"/>
          <w:color w:val="000"/>
          <w:sz w:val="28"/>
          <w:szCs w:val="28"/>
        </w:rPr>
        <w:t xml:space="preserve">她温柔大方，贤惠明理，丫鬟小姐，左右逢源。若不是性子里少了几分骄纵 ,也许她本不该随了母亲去的。只奈何天资聪颖，亦早已学会怎样护得个周全，又怎样带着骄傲地讨好别人。</w:t>
      </w:r>
    </w:p>
    <w:p>
      <w:pPr>
        <w:ind w:left="0" w:right="0" w:firstLine="560"/>
        <w:spacing w:before="450" w:after="450" w:line="312" w:lineRule="auto"/>
      </w:pPr>
      <w:r>
        <w:rPr>
          <w:rFonts w:ascii="宋体" w:hAnsi="宋体" w:eastAsia="宋体" w:cs="宋体"/>
          <w:color w:val="000"/>
          <w:sz w:val="28"/>
          <w:szCs w:val="28"/>
        </w:rPr>
        <w:t xml:space="preserve">正值豆蔻年华，风华正茂，遇见那个集万千宠爱于一身的翩翩美少年。金玉良姻偏生撞上木石前盟，三个人的游戏，总有人要出局。她就那样，不怒不争，宠辱不惊，以最淡然的姿态冷眼旁观。天命了她的缘，却夺了她想象下去的权。侯门深似海，她岂不知？便是因了这份了然于胸，才能坦然面对那场无爱的婚姻。也许有过错觉，只是怎敢奢望？寄人篱下。又何谈怡然自得？纵他待她千般好，都明白，那不是爱情。如此，又怎敢多生奢望？</w:t>
      </w:r>
    </w:p>
    <w:p>
      <w:pPr>
        <w:ind w:left="0" w:right="0" w:firstLine="560"/>
        <w:spacing w:before="450" w:after="450" w:line="312" w:lineRule="auto"/>
      </w:pPr>
      <w:r>
        <w:rPr>
          <w:rFonts w:ascii="宋体" w:hAnsi="宋体" w:eastAsia="宋体" w:cs="宋体"/>
          <w:color w:val="000"/>
          <w:sz w:val="28"/>
          <w:szCs w:val="28"/>
        </w:rPr>
        <w:t xml:space="preserve">世事无常，只是朝夕间，他落魄成疯癫少年，于是她就阴差阳错的成了他的妻。奈何这场出嫁，亦是名不正言不顺。自始至终，她都是顶着别人的名字与他行礼。红绸落，水落石出，他大梦突醒。留她一人独守空房，好不凄凉。他爱的人走了，自此，齐眉举案，相敬如宾，似是一段姻缘佳话。只有她明白 ,相对而眠，她依旧能看到那根横梗在他心上的刺。这场婚姻似是耗尽了气力，他终于为爱遁入空门。这离去，对她应算解脱，至少从此不用再对着一个失了心的人。此后，纵有千般辛苦，亦再无人问津。</w:t>
      </w:r>
    </w:p>
    <w:p>
      <w:pPr>
        <w:ind w:left="0" w:right="0" w:firstLine="560"/>
        <w:spacing w:before="450" w:after="450" w:line="312" w:lineRule="auto"/>
      </w:pPr>
      <w:r>
        <w:rPr>
          <w:rFonts w:ascii="宋体" w:hAnsi="宋体" w:eastAsia="宋体" w:cs="宋体"/>
          <w:color w:val="000"/>
          <w:sz w:val="28"/>
          <w:szCs w:val="28"/>
        </w:rPr>
        <w:t xml:space="preserve">她委曲求全一生，奢望的也不过是平常女子一样，风轻云淡，如此而已。岂料得世事无常，最后，她竟以一个第三者的身份在那场爱情悲剧里悄然退常也许本就没有奢望，所以走向结局时才能那么安然无恙。</w:t>
      </w:r>
    </w:p>
    <w:p>
      <w:pPr>
        <w:ind w:left="0" w:right="0" w:firstLine="560"/>
        <w:spacing w:before="450" w:after="450" w:line="312" w:lineRule="auto"/>
      </w:pPr>
      <w:r>
        <w:rPr>
          <w:rFonts w:ascii="宋体" w:hAnsi="宋体" w:eastAsia="宋体" w:cs="宋体"/>
          <w:color w:val="000"/>
          <w:sz w:val="28"/>
          <w:szCs w:val="28"/>
        </w:rPr>
        <w:t xml:space="preserve">红蜡滴泪，灼伤玲珑心；一座孤坟，何处话凄凉。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2024-06-16T21:55:16+08:00</dcterms:created>
  <dcterms:modified xsi:type="dcterms:W3CDTF">2024-06-16T21:55:16+08:00</dcterms:modified>
</cp:coreProperties>
</file>

<file path=docProps/custom.xml><?xml version="1.0" encoding="utf-8"?>
<Properties xmlns="http://schemas.openxmlformats.org/officeDocument/2006/custom-properties" xmlns:vt="http://schemas.openxmlformats.org/officeDocument/2006/docPropsVTypes"/>
</file>