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开展教育整顿的心得5篇</w:t>
      </w:r>
      <w:bookmarkEnd w:id="1"/>
    </w:p>
    <w:p>
      <w:pPr>
        <w:jc w:val="center"/>
        <w:spacing w:before="0" w:after="450"/>
      </w:pPr>
      <w:r>
        <w:rPr>
          <w:rFonts w:ascii="Arial" w:hAnsi="Arial" w:eastAsia="Arial" w:cs="Arial"/>
          <w:color w:val="999999"/>
          <w:sz w:val="20"/>
          <w:szCs w:val="20"/>
        </w:rPr>
        <w:t xml:space="preserve">来源：piedai.com  作者：撇呆范文网  更新时间：2024-03-25</w:t>
      </w:r>
    </w:p>
    <w:p>
      <w:pPr>
        <w:ind w:left="0" w:right="0" w:firstLine="480"/>
        <w:spacing w:before="0" w:after="450" w:line="360" w:lineRule="auto"/>
      </w:pPr>
      <w:r>
        <w:rPr>
          <w:rFonts w:ascii="宋体" w:hAnsi="宋体" w:eastAsia="宋体" w:cs="宋体"/>
          <w:color w:val="333333"/>
          <w:sz w:val="24"/>
          <w:szCs w:val="24"/>
          <w:i w:val="1"/>
          <w:iCs w:val="1"/>
        </w:rPr>
        <w:t xml:space="preserve">心得怎样写才能够生动新颖，引起读者的共鸣，我们要学会用写心得的方式记录自己的感受，下面是职场范文网小编为您分享的开展教育整顿的心得5篇，感谢您的参阅。开展教育整顿的心得篇1x月x日，我院思想作风整顿动员大会召开后，我认真学习了**院长的动员</w:t>
      </w:r>
    </w:p>
    <w:p>
      <w:pPr>
        <w:ind w:left="0" w:right="0" w:firstLine="560"/>
        <w:spacing w:before="450" w:after="450" w:line="312" w:lineRule="auto"/>
      </w:pPr>
      <w:r>
        <w:rPr>
          <w:rFonts w:ascii="宋体" w:hAnsi="宋体" w:eastAsia="宋体" w:cs="宋体"/>
          <w:color w:val="000"/>
          <w:sz w:val="28"/>
          <w:szCs w:val="28"/>
        </w:rPr>
        <w:t xml:space="preserve">心得怎样写才能够生动新颖，引起读者的共鸣，我们要学会用写心得的方式记录自己的感受，下面是职场范文网小编为您分享的开展教育整顿的心得5篇，感谢您的参阅。</w:t>
      </w:r>
    </w:p>
    <w:p>
      <w:pPr>
        <w:ind w:left="0" w:right="0" w:firstLine="560"/>
        <w:spacing w:before="450" w:after="450" w:line="312" w:lineRule="auto"/>
      </w:pPr>
      <w:r>
        <w:rPr>
          <w:rFonts w:ascii="宋体" w:hAnsi="宋体" w:eastAsia="宋体" w:cs="宋体"/>
          <w:color w:val="000"/>
          <w:sz w:val="28"/>
          <w:szCs w:val="28"/>
        </w:rPr>
        <w:t xml:space="preserve">开展教育整顿的心得篇1</w:t>
      </w:r>
    </w:p>
    <w:p>
      <w:pPr>
        <w:ind w:left="0" w:right="0" w:firstLine="560"/>
        <w:spacing w:before="450" w:after="450" w:line="312" w:lineRule="auto"/>
      </w:pPr>
      <w:r>
        <w:rPr>
          <w:rFonts w:ascii="宋体" w:hAnsi="宋体" w:eastAsia="宋体" w:cs="宋体"/>
          <w:color w:val="000"/>
          <w:sz w:val="28"/>
          <w:szCs w:val="28"/>
        </w:rPr>
        <w:t xml:space="preserve">x月x日，我院思想作风整顿动员大会召开后，我认真学习了**院长的动员报告和动员会上各级领导的重要讲话，以及肖扬院长关于反腐倡廉的9次重要讲话，通过认真学习，使我深刻的认识到这次省委组织的思想作风整顿活动的重要性和必要性。</w:t>
      </w:r>
    </w:p>
    <w:p>
      <w:pPr>
        <w:ind w:left="0" w:right="0" w:firstLine="560"/>
        <w:spacing w:before="450" w:after="450" w:line="312" w:lineRule="auto"/>
      </w:pPr>
      <w:r>
        <w:rPr>
          <w:rFonts w:ascii="宋体" w:hAnsi="宋体" w:eastAsia="宋体" w:cs="宋体"/>
          <w:color w:val="000"/>
          <w:sz w:val="28"/>
          <w:szCs w:val="28"/>
        </w:rPr>
        <w:t xml:space="preserve">当前，我国正处于社会转型期，经济高速发展，各种矛盾逐渐浮现，作为法院的法官，当然的要受到各种这一历史时期的影响。</w:t>
      </w:r>
    </w:p>
    <w:p>
      <w:pPr>
        <w:ind w:left="0" w:right="0" w:firstLine="560"/>
        <w:spacing w:before="450" w:after="450" w:line="312" w:lineRule="auto"/>
      </w:pPr>
      <w:r>
        <w:rPr>
          <w:rFonts w:ascii="宋体" w:hAnsi="宋体" w:eastAsia="宋体" w:cs="宋体"/>
          <w:color w:val="000"/>
          <w:sz w:val="28"/>
          <w:szCs w:val="28"/>
        </w:rPr>
        <w:t xml:space="preserve">在我们法院系统确实存在许多问题</w:t>
      </w:r>
    </w:p>
    <w:p>
      <w:pPr>
        <w:ind w:left="0" w:right="0" w:firstLine="560"/>
        <w:spacing w:before="450" w:after="450" w:line="312" w:lineRule="auto"/>
      </w:pPr>
      <w:r>
        <w:rPr>
          <w:rFonts w:ascii="宋体" w:hAnsi="宋体" w:eastAsia="宋体" w:cs="宋体"/>
          <w:color w:val="000"/>
          <w:sz w:val="28"/>
          <w:szCs w:val="28"/>
        </w:rPr>
        <w:t xml:space="preserve">一是审判不公问题突出。有的法官素质不高、裁判不公、偏袒一方当事人，办关系案、人情案、金钱案；有的以权谋私，甚至徇私枉法，贪赃卖法，走上违法犯罪道路。</w:t>
      </w:r>
    </w:p>
    <w:p>
      <w:pPr>
        <w:ind w:left="0" w:right="0" w:firstLine="560"/>
        <w:spacing w:before="450" w:after="450" w:line="312" w:lineRule="auto"/>
      </w:pPr>
      <w:r>
        <w:rPr>
          <w:rFonts w:ascii="宋体" w:hAnsi="宋体" w:eastAsia="宋体" w:cs="宋体"/>
          <w:color w:val="000"/>
          <w:sz w:val="28"/>
          <w:szCs w:val="28"/>
        </w:rPr>
        <w:t xml:space="preserve">二是立案难、申诉难、纠正错案难问题突出。有的大局意识、宗旨意识、责任意识不强，就案办案、孤立办案问题严重，有的案件释明、判后答疑不够，案结事不了；有的衙门作风突出，工作作风拖拉，工作方法简单粗暴，对上访求助群众冷横硬推；有的诉讼引导、首问负责制等司法便民措施不落实；有的立案手续烦琐、申诉审查和案件再审时间过长；有的责任意识不强，故意拖案不办，使得当事人有理也要找关系，引起群众不满。</w:t>
      </w:r>
    </w:p>
    <w:p>
      <w:pPr>
        <w:ind w:left="0" w:right="0" w:firstLine="560"/>
        <w:spacing w:before="450" w:after="450" w:line="312" w:lineRule="auto"/>
      </w:pPr>
      <w:r>
        <w:rPr>
          <w:rFonts w:ascii="宋体" w:hAnsi="宋体" w:eastAsia="宋体" w:cs="宋体"/>
          <w:color w:val="000"/>
          <w:sz w:val="28"/>
          <w:szCs w:val="28"/>
        </w:rPr>
        <w:t xml:space="preserve">三是执行难问题突出。有的法院和法官执行乱、乱执行，不给好处不执行，给了好处乱执行；有的执行方法不当、措施不力、工作主动性不强；有的随意中止案件、发放债权凭证，致使一些案件长期得不到执行，群众意见很大。</w:t>
      </w:r>
    </w:p>
    <w:p>
      <w:pPr>
        <w:ind w:left="0" w:right="0" w:firstLine="560"/>
        <w:spacing w:before="450" w:after="450" w:line="312" w:lineRule="auto"/>
      </w:pPr>
      <w:r>
        <w:rPr>
          <w:rFonts w:ascii="宋体" w:hAnsi="宋体" w:eastAsia="宋体" w:cs="宋体"/>
          <w:color w:val="000"/>
          <w:sz w:val="28"/>
          <w:szCs w:val="28"/>
        </w:rPr>
        <w:t xml:space="preserve">四是对法官监督不力问题突出。有的法院监督制约机制不完善，对少数法官存在违法违纪、失职渎职问题处理不严、失之于宽；有的法院对合议庭、独任审判员缺乏有效的监督措施，致使法官自由裁量权被滥用，法官违法审判和违法执行的问题呈上升蔓延趋势。上级法院对下级法院的案件监督、干部协管力度不够。</w:t>
      </w:r>
    </w:p>
    <w:p>
      <w:pPr>
        <w:ind w:left="0" w:right="0" w:firstLine="560"/>
        <w:spacing w:before="450" w:after="450" w:line="312" w:lineRule="auto"/>
      </w:pPr>
      <w:r>
        <w:rPr>
          <w:rFonts w:ascii="宋体" w:hAnsi="宋体" w:eastAsia="宋体" w:cs="宋体"/>
          <w:color w:val="000"/>
          <w:sz w:val="28"/>
          <w:szCs w:val="28"/>
        </w:rPr>
        <w:t xml:space="preserve">五是法院内部管理不严问题突出。有的法院制度不健全、不完善，有的虽然有制度但没有很好的落实，流于形式；有的责任不清、职责不明、有责不履、失责不问；有些领导干部好人主义严重，不敢大胆管理，不敢严格要求，对一些违反纪律的现象熟视无睹或矛盾上交；有的法院纪律松弛、管理混乱，请吃送礼成风。</w:t>
      </w:r>
    </w:p>
    <w:p>
      <w:pPr>
        <w:ind w:left="0" w:right="0" w:firstLine="560"/>
        <w:spacing w:before="450" w:after="450" w:line="312" w:lineRule="auto"/>
      </w:pPr>
      <w:r>
        <w:rPr>
          <w:rFonts w:ascii="宋体" w:hAnsi="宋体" w:eastAsia="宋体" w:cs="宋体"/>
          <w:color w:val="000"/>
          <w:sz w:val="28"/>
          <w:szCs w:val="28"/>
        </w:rPr>
        <w:t xml:space="preserve">开展教育整顿的心得篇2</w:t>
      </w:r>
    </w:p>
    <w:p>
      <w:pPr>
        <w:ind w:left="0" w:right="0" w:firstLine="560"/>
        <w:spacing w:before="450" w:after="450" w:line="312" w:lineRule="auto"/>
      </w:pPr>
      <w:r>
        <w:rPr>
          <w:rFonts w:ascii="宋体" w:hAnsi="宋体" w:eastAsia="宋体" w:cs="宋体"/>
          <w:color w:val="000"/>
          <w:sz w:val="28"/>
          <w:szCs w:val="28"/>
        </w:rPr>
        <w:t xml:space="preserve">习近平总书记指出，实施依法治国基本方略，建设社会主义法治国家，必须有一支高素质的政法队伍。因此，我们要按照政治过硬、业务过硬、责任过硬、纪律过硬、作风过硬的要求，努力建设一支信念坚定、执法为民、敢于担当、清正廉洁的政法队伍。</w:t>
      </w:r>
    </w:p>
    <w:p>
      <w:pPr>
        <w:ind w:left="0" w:right="0" w:firstLine="560"/>
        <w:spacing w:before="450" w:after="450" w:line="312" w:lineRule="auto"/>
      </w:pPr>
      <w:r>
        <w:rPr>
          <w:rFonts w:ascii="宋体" w:hAnsi="宋体" w:eastAsia="宋体" w:cs="宋体"/>
          <w:color w:val="000"/>
          <w:sz w:val="28"/>
          <w:szCs w:val="28"/>
        </w:rPr>
        <w:t xml:space="preserve">坚定理想信念，打造政治过硬队伍。坚定的理想信念是政法队伍的政治灵魂，政法机关的性质决定了在理想信念上必须有更高标准、更严要求。要始终把理想信念教育摆在政法队伍建设的第一位，组织政法机关和政法干警认真学习中国特色社会主义理论，打牢高举旗帜、听党指挥、忠诚使命的思想基础。要强化社会主义法治理念和政法干警核心价值观教育，解决好世界观、人生观、价值观这个“总开关”问题和“权从何来、为谁执法、为谁服务”的问题，始终保持信仰法治、坚守法治、抵制干扰的定力，坚守“法不阿贵、绳不绕曲”的法治精神。要以更高的标准推进职业道德建设，着力培育职业良知和职业操守，强化公正廉洁的职业道德修养，永葆忠于党、忠于国家、忠于人民、忠于法律的政治本色。</w:t>
      </w:r>
    </w:p>
    <w:p>
      <w:pPr>
        <w:ind w:left="0" w:right="0" w:firstLine="560"/>
        <w:spacing w:before="450" w:after="450" w:line="312" w:lineRule="auto"/>
      </w:pPr>
      <w:r>
        <w:rPr>
          <w:rFonts w:ascii="宋体" w:hAnsi="宋体" w:eastAsia="宋体" w:cs="宋体"/>
          <w:color w:val="000"/>
          <w:sz w:val="28"/>
          <w:szCs w:val="28"/>
        </w:rPr>
        <w:t xml:space="preserve">注重能力建设，打造业务过硬队伍。政法机关要担负起维护社会大局稳定、促进社会公平正义、保障人民安居乐业的重任，迫切需要以正规化、专业化、职业化为方向，与时俱进地加强能力建设。要着力提高政法机关和政法干警运用法治思维和法治方式开展工作、破解难题的能力，做到既守住政策法律底线，不以牺牲法律为代价换取一时一事的解决，又正确处理维稳与维权、秩序与活力的关系，使每一起案件的办理、每一件事情的处理体现公平正义、维护群众合法权益。要着力提高政法干警的群众工作能力，善于通过教育、协商、疏导、服务等方式化解矛盾纠纷。要着力提高新媒体时代的舆论引导能力，坚持一手抓公正执法司法，一手抓舆论引导能力提升。要坚持与岗位特点衔接、与实战需求对接，建立健全定期轮训制度，切实抓好岗位练兵和业务培训，开展经常性的“析案明理”，不断提高政法干警的职业素养和业务水平。</w:t>
      </w:r>
    </w:p>
    <w:p>
      <w:pPr>
        <w:ind w:left="0" w:right="0" w:firstLine="560"/>
        <w:spacing w:before="450" w:after="450" w:line="312" w:lineRule="auto"/>
      </w:pPr>
      <w:r>
        <w:rPr>
          <w:rFonts w:ascii="宋体" w:hAnsi="宋体" w:eastAsia="宋体" w:cs="宋体"/>
          <w:color w:val="000"/>
          <w:sz w:val="28"/>
          <w:szCs w:val="28"/>
        </w:rPr>
        <w:t xml:space="preserve">弘扬担当精神，打造责任过硬队伍。敢于担当就是要忠诚履责、尽心尽责、勇于担责。要强化政治担当，面对大是大非的政治考验，能够旗帜鲜明、挺身而出，坚定不移地做中国特色社会主义事业的建设者、捍卫者；强化职责担当，面对急难险重任务，能够豁得出来、顶得上去，忠实履行神圣职责和光荣使命；强化为民担当，面对人民群众的困难和求助，能够敢于负责、乐于奉献，切实维护群众利益；强化道德担当，面对各种诱惑和干扰，能够挺直脊梁、秉公执法，坚决不办关系案、人情案、金钱案；强化正义担当，面对歪风邪气和消极腐败现象，能够坚持原则、弘扬正气，敢于同破坏法律统一正确实施的行为作斗争。</w:t>
      </w:r>
    </w:p>
    <w:p>
      <w:pPr>
        <w:ind w:left="0" w:right="0" w:firstLine="560"/>
        <w:spacing w:before="450" w:after="450" w:line="312" w:lineRule="auto"/>
      </w:pPr>
      <w:r>
        <w:rPr>
          <w:rFonts w:ascii="宋体" w:hAnsi="宋体" w:eastAsia="宋体" w:cs="宋体"/>
          <w:color w:val="000"/>
          <w:sz w:val="28"/>
          <w:szCs w:val="28"/>
        </w:rPr>
        <w:t xml:space="preserve">坚持从严治警，打造纪律过硬队伍。纪律严明是政法队伍的光荣传统和政治优势。要严格纪律约束，进一步健全各项规章制度，特别是要加强对权力运行的制约监督，把权力关进制度的笼子里，从源头上防止不正之风。要严格落实铁规禁令，坚持纪律约束没有例外、执行纪律没有变通，认真抓好中央和省委各项规定措施及政法各部门纪律作风建设的规定、禁令的落实。要严格监督检查，强化内外监督职能，积极拓宽举报渠道，对严重侵害人民群众切身利益的违法违纪案件，要一查到底、一办到底。要坚持对各种腐败现象做到“零容忍”，以最坚决的意志、最坚决的行动扫除政法领域的腐败现象。</w:t>
      </w:r>
    </w:p>
    <w:p>
      <w:pPr>
        <w:ind w:left="0" w:right="0" w:firstLine="560"/>
        <w:spacing w:before="450" w:after="450" w:line="312" w:lineRule="auto"/>
      </w:pPr>
      <w:r>
        <w:rPr>
          <w:rFonts w:ascii="宋体" w:hAnsi="宋体" w:eastAsia="宋体" w:cs="宋体"/>
          <w:color w:val="000"/>
          <w:sz w:val="28"/>
          <w:szCs w:val="28"/>
        </w:rPr>
        <w:t xml:space="preserve">坚决革除“四风”，打造作风过硬队伍。作风过硬是政法队伍完成职责使命的根本保障。要以开展群众路线教育实践活动为契机，按照“照镜子、正衣冠、洗洗澡、治治病”的总要求，对照习近平总书记提出的“三严三实”要求，深入查摆和坚决纠正“四风”方面存在的突出问题，真正对作风之弊、行为之垢来一次大排查、大检修、大扫除。要强化群众观念，通过深入开“三严三实”专题教育活动，使广大政法干警自觉把群众观点深深植根于思想中，把执法为民的观念深深铭刻在灵魂中。要突出民意导向，着力解决影响社会稳定、影响群众安全感以及执法不严、司法不公、司法腐败等群众反映强烈的突出问题，努力促进干警清正、队伍清廉、司法清明。要完善联系群众工作机制，健全服务群众工作制度，深入开展形式多样的爱民实践活动，树立执法为民的良好形象。</w:t>
      </w:r>
    </w:p>
    <w:p>
      <w:pPr>
        <w:ind w:left="0" w:right="0" w:firstLine="560"/>
        <w:spacing w:before="450" w:after="450" w:line="312" w:lineRule="auto"/>
      </w:pPr>
      <w:r>
        <w:rPr>
          <w:rFonts w:ascii="宋体" w:hAnsi="宋体" w:eastAsia="宋体" w:cs="宋体"/>
          <w:color w:val="000"/>
          <w:sz w:val="28"/>
          <w:szCs w:val="28"/>
        </w:rPr>
        <w:t xml:space="preserve">开展教育整顿的心得篇3</w:t>
      </w:r>
    </w:p>
    <w:p>
      <w:pPr>
        <w:ind w:left="0" w:right="0" w:firstLine="560"/>
        <w:spacing w:before="450" w:after="450" w:line="312" w:lineRule="auto"/>
      </w:pPr>
      <w:r>
        <w:rPr>
          <w:rFonts w:ascii="宋体" w:hAnsi="宋体" w:eastAsia="宋体" w:cs="宋体"/>
          <w:color w:val="000"/>
          <w:sz w:val="28"/>
          <w:szCs w:val="28"/>
        </w:rPr>
        <w:t xml:space="preserve">经过认真学习领会，我觉得局党委组织这次开展队伍教育整顿活动是非常及时的，具有十分重要的意义，使我们得到进一步教育提高。我的学习体会具体几点：</w:t>
      </w:r>
    </w:p>
    <w:p>
      <w:pPr>
        <w:ind w:left="0" w:right="0" w:firstLine="560"/>
        <w:spacing w:before="450" w:after="450" w:line="312" w:lineRule="auto"/>
      </w:pPr>
      <w:r>
        <w:rPr>
          <w:rFonts w:ascii="宋体" w:hAnsi="宋体" w:eastAsia="宋体" w:cs="宋体"/>
          <w:color w:val="000"/>
          <w:sz w:val="28"/>
          <w:szCs w:val="28"/>
        </w:rPr>
        <w:t xml:space="preserve">第一，把理论学习和业务学习有机结合起来。思想认识上要与局党委的要求保持高度一致。总结优点，找出差距，切实在提高思想素质的同时，把业务素质、业务水平提高一个档次，坚持严格、公正、文明执法。从最大限度上把业务上那些与“三个代表”重要思想不相适应的，与形势、经济社会实际和发展要求不适应的，特别是在执法中有偏差，影响公安队伍形象的思想和现象。</w:t>
      </w:r>
    </w:p>
    <w:p>
      <w:pPr>
        <w:ind w:left="0" w:right="0" w:firstLine="560"/>
        <w:spacing w:before="450" w:after="450" w:line="312" w:lineRule="auto"/>
      </w:pPr>
      <w:r>
        <w:rPr>
          <w:rFonts w:ascii="宋体" w:hAnsi="宋体" w:eastAsia="宋体" w:cs="宋体"/>
          <w:color w:val="000"/>
          <w:sz w:val="28"/>
          <w:szCs w:val="28"/>
        </w:rPr>
        <w:t xml:space="preserve">第二，把理论学习和认真细致剖析自己结合起来，使自己在一个新的层次得到新的提高。在学习整顿活动中，我在学习的同时，也对自己认真做了一次较深的剖析，在今后的工作中，要深入一线、求真务实、顾全大局、团结协作。要善于深入基层，帮助解决实际问题。树立科学的发展观，正确的政绩观，讲实话、出实招、办实事、务实效，工作和业绩经得起领导和群众的检验。五是克勤克俭，生活上严要求。时刻牢记“两个务必”，常怀感激之情，常葆进取之心，常存敬畏之念，清清白白做事，堂堂正正做人，自觉遵守廉洁从政的各项规定，经得起考验，守得住底线。</w:t>
      </w:r>
    </w:p>
    <w:p>
      <w:pPr>
        <w:ind w:left="0" w:right="0" w:firstLine="560"/>
        <w:spacing w:before="450" w:after="450" w:line="312" w:lineRule="auto"/>
      </w:pPr>
      <w:r>
        <w:rPr>
          <w:rFonts w:ascii="宋体" w:hAnsi="宋体" w:eastAsia="宋体" w:cs="宋体"/>
          <w:color w:val="000"/>
          <w:sz w:val="28"/>
          <w:szCs w:val="28"/>
        </w:rPr>
        <w:t xml:space="preserve">经过学习教育和深入思考，我对开展集中教育整顿活动有了更深的理解，对自身存在的问题也有了进一步的认识。现在对照工作实际，作如下剖析：</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是对自己的要求不严，学习抓的不紧。对政治学习不关心。政治敏锐性不高，政治鉴别力不强，敷衍了事，在政治学习时存在应付心理，没有把参加政治学习和主动接受思想教育作为一名党员的必修课来认真对待。因此，在看问题、想办法上政治敏锐性不强，前瞻性不够，只是立足目前，不能放眼长远。不能从严要求自己。平时虽然经常学习政治知识，但不够深入，思想上未引起高度的重视，学习目的不够明确，学习时缺乏思考，只从字面上理解，没有意识其精髓，使自己对理论知识的理解与实际脱钩，没有发挥理论的指导作用，只是为了学习而学习。政治理论学习不够深入，政治理论修养不到家。对学习自觉性稍差、重视不够以及政治鉴别力缺乏的问题。这些年来，自己在思想认识上出现一种倾向，总觉得理论学习是软任务，业务学习才是硬任务。除了在机关组织开展日常的政治学习外，自己抽挤时间、集中精力钻研理论少。在集中学习中，也是学公安业务知识多，学政治理论少。即便是抽挤时间学习理论，也是一些粗浅的，谈不上对理论的深刻探讨。</w:t>
      </w:r>
    </w:p>
    <w:p>
      <w:pPr>
        <w:ind w:left="0" w:right="0" w:firstLine="560"/>
        <w:spacing w:before="450" w:after="450" w:line="312" w:lineRule="auto"/>
      </w:pPr>
      <w:r>
        <w:rPr>
          <w:rFonts w:ascii="宋体" w:hAnsi="宋体" w:eastAsia="宋体" w:cs="宋体"/>
          <w:color w:val="000"/>
          <w:sz w:val="28"/>
          <w:szCs w:val="28"/>
        </w:rPr>
        <w:t xml:space="preserve">2、认为自己工作多年，有一定的实践经验，主观放松了在工作中不断学习的要求。工作水平的提高，必需与时俱进，而自己在工作方面存有依赖性，害怕自己做不好、做错，有时缺乏一定自信心。对党的群众路线认识不深，还没有真正在思想上、行动上树立起全心全意为大家服务的意识，对坚持改造自己的世界观、人生观和价值观的重要性认识不足，观念淡薄，缺乏虚心向他们多学习学习的思想。</w:t>
      </w:r>
    </w:p>
    <w:p>
      <w:pPr>
        <w:ind w:left="0" w:right="0" w:firstLine="560"/>
        <w:spacing w:before="450" w:after="450" w:line="312" w:lineRule="auto"/>
      </w:pPr>
      <w:r>
        <w:rPr>
          <w:rFonts w:ascii="宋体" w:hAnsi="宋体" w:eastAsia="宋体" w:cs="宋体"/>
          <w:color w:val="000"/>
          <w:sz w:val="28"/>
          <w:szCs w:val="28"/>
        </w:rPr>
        <w:t xml:space="preserve">3、开拓创新的精神不强。虽然在自己的本职工作中做得也不错，但为大局的工作做得较少，未能很好地为领导出谋划策，有很多的工作都是想做又不敢做，畏畏缩缩，缺乏果断和胆量。很多情况下，没有针对实际情况，主动地去寻出路，想办法，解难题，因此，工作上起色不大。</w:t>
      </w:r>
    </w:p>
    <w:p>
      <w:pPr>
        <w:ind w:left="0" w:right="0" w:firstLine="560"/>
        <w:spacing w:before="450" w:after="450" w:line="312" w:lineRule="auto"/>
      </w:pPr>
      <w:r>
        <w:rPr>
          <w:rFonts w:ascii="宋体" w:hAnsi="宋体" w:eastAsia="宋体" w:cs="宋体"/>
          <w:color w:val="000"/>
          <w:sz w:val="28"/>
          <w:szCs w:val="28"/>
        </w:rPr>
        <w:t xml:space="preserve">三、今后的努力方向</w:t>
      </w:r>
    </w:p>
    <w:p>
      <w:pPr>
        <w:ind w:left="0" w:right="0" w:firstLine="560"/>
        <w:spacing w:before="450" w:after="450" w:line="312" w:lineRule="auto"/>
      </w:pPr>
      <w:r>
        <w:rPr>
          <w:rFonts w:ascii="宋体" w:hAnsi="宋体" w:eastAsia="宋体" w:cs="宋体"/>
          <w:color w:val="000"/>
          <w:sz w:val="28"/>
          <w:szCs w:val="28"/>
        </w:rPr>
        <w:t xml:space="preserve">我决心通过这次整顿学习和对照检查，找准问题，抓住产生问题的根源，认清今后努力方向，弥补思想上和工作上的不足</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提高自己的政治敏锐性和政治鉴别力，树立科学的世界观、人生观和价值观。要以解决思想和工作中存在的实际问题为出发点，以改进自己的工作作风和工作方式、提高工作效益为落脚点，坚持不懈地加强学习，特别要在理论联系实际、指导实践上下真功夫，不断提高理论学习的效果，实现理论与实际相统一。</w:t>
      </w:r>
    </w:p>
    <w:p>
      <w:pPr>
        <w:ind w:left="0" w:right="0" w:firstLine="560"/>
        <w:spacing w:before="450" w:after="450" w:line="312" w:lineRule="auto"/>
      </w:pPr>
      <w:r>
        <w:rPr>
          <w:rFonts w:ascii="宋体" w:hAnsi="宋体" w:eastAsia="宋体" w:cs="宋体"/>
          <w:color w:val="000"/>
          <w:sz w:val="28"/>
          <w:szCs w:val="28"/>
        </w:rPr>
        <w:t xml:space="preserve">2、要积极开拓进取，提高工作水平。要不断加强学习，加强锻炼，努力提高自己办案的本领；要讲究方法，注重实际，加强自己工作能力和修养；要开拓创新，积极进取，把工作提高到一个新的水平。加强本职岗位工作的学习，树立创新的精神，立足现有条件，刻苦钻研，勤奋工作，树立爱岗敬业的的理念。</w:t>
      </w:r>
    </w:p>
    <w:p>
      <w:pPr>
        <w:ind w:left="0" w:right="0" w:firstLine="560"/>
        <w:spacing w:before="450" w:after="450" w:line="312" w:lineRule="auto"/>
      </w:pPr>
      <w:r>
        <w:rPr>
          <w:rFonts w:ascii="宋体" w:hAnsi="宋体" w:eastAsia="宋体" w:cs="宋体"/>
          <w:color w:val="000"/>
          <w:sz w:val="28"/>
          <w:szCs w:val="28"/>
        </w:rPr>
        <w:t xml:space="preserve">3、加强自我改造，自我完善，努力提高综合素质。充分发挥主观能动性。一定要提高对学习业务知识重要性和迫切性的认识，自觉、刻苦地钻研业务，夯实基础，灵活运用合理的方法和措施。提高自身的道德修养，保持良好的工作作风，服从领导，热爱本职工作，干一行爱一行，虚心好学，工作上尽心尽责，求真务实，始终严格要求自己，及时改进工作中存在的不足，不断提高自身的综合素质。牢固树立全心全意为人民服务的思想。要想方设法提高办事效率，以良好的精神风貌做好工作中的每一件事，虚心学习，不断丰富自身工作经验，把全心服务的宗旨观念真正落实到工作、生活行动中去。</w:t>
      </w:r>
    </w:p>
    <w:p>
      <w:pPr>
        <w:ind w:left="0" w:right="0" w:firstLine="560"/>
        <w:spacing w:before="450" w:after="450" w:line="312" w:lineRule="auto"/>
      </w:pPr>
      <w:r>
        <w:rPr>
          <w:rFonts w:ascii="宋体" w:hAnsi="宋体" w:eastAsia="宋体" w:cs="宋体"/>
          <w:color w:val="000"/>
          <w:sz w:val="28"/>
          <w:szCs w:val="28"/>
        </w:rPr>
        <w:t xml:space="preserve">开展教育整顿的心得篇4</w:t>
      </w:r>
    </w:p>
    <w:p>
      <w:pPr>
        <w:ind w:left="0" w:right="0" w:firstLine="560"/>
        <w:spacing w:before="450" w:after="450" w:line="312" w:lineRule="auto"/>
      </w:pPr>
      <w:r>
        <w:rPr>
          <w:rFonts w:ascii="宋体" w:hAnsi="宋体" w:eastAsia="宋体" w:cs="宋体"/>
          <w:color w:val="000"/>
          <w:sz w:val="28"/>
          <w:szCs w:val="28"/>
        </w:rPr>
        <w:t xml:space="preserve">通过这段时间的学习，我对开展师德师风教育活动的必要性有了更深刻的认识。“十年树木，百年树人”，踏上三尺讲台，也就意味着踏上了艰巨而漫长的育人之旅。怎样才能做一名好教师呢？</w:t>
      </w:r>
    </w:p>
    <w:p>
      <w:pPr>
        <w:ind w:left="0" w:right="0" w:firstLine="560"/>
        <w:spacing w:before="450" w:after="450" w:line="312" w:lineRule="auto"/>
      </w:pPr>
      <w:r>
        <w:rPr>
          <w:rFonts w:ascii="宋体" w:hAnsi="宋体" w:eastAsia="宋体" w:cs="宋体"/>
          <w:color w:val="000"/>
          <w:sz w:val="28"/>
          <w:szCs w:val="28"/>
        </w:rPr>
        <w:t xml:space="preserve">我们认为，热爱学生，尊重学生是教师最基本的道德素养。一个教师只有热爱学生，才会依法执教，无微不至地关心学生的健康成长；才会爱岗敬业，乐于奉献，竭尽全力地去教育学生；才会自觉自愿地约束自己，规范自己的言行，更好地做到为人师表、廉洁从教。</w:t>
      </w:r>
    </w:p>
    <w:p>
      <w:pPr>
        <w:ind w:left="0" w:right="0" w:firstLine="560"/>
        <w:spacing w:before="450" w:after="450" w:line="312" w:lineRule="auto"/>
      </w:pPr>
      <w:r>
        <w:rPr>
          <w:rFonts w:ascii="宋体" w:hAnsi="宋体" w:eastAsia="宋体" w:cs="宋体"/>
          <w:color w:val="000"/>
          <w:sz w:val="28"/>
          <w:szCs w:val="28"/>
        </w:rPr>
        <w:t xml:space="preserve">在政治思想方面，本人长期坚持学习，努力提高自身的思想政治素质，学习《教育法》、《教师法》，按照《中小学教师职业道德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严格执行师德师规，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赞许。在教育教学过程中，利用学科特点加强对学生的思想教育，提高他们的思想政治素质，激发他们的学习积极性，努力提高教育教学质量。在教育学生“学会生存，学会学习，学会关心，学会生活”的过程中，教师的工作复杂而繁重。只要我们对学生奉以一颗阳光之心，我相信，我们的工作一定会“峰回路转又一春！”师德需要培养，需要教育，更需要的是每位教师的自我修养！让我们以良好的师德，共同撑起海南教育的蓝天。</w:t>
      </w:r>
    </w:p>
    <w:p>
      <w:pPr>
        <w:ind w:left="0" w:right="0" w:firstLine="560"/>
        <w:spacing w:before="450" w:after="450" w:line="312" w:lineRule="auto"/>
      </w:pPr>
      <w:r>
        <w:rPr>
          <w:rFonts w:ascii="宋体" w:hAnsi="宋体" w:eastAsia="宋体" w:cs="宋体"/>
          <w:color w:val="000"/>
          <w:sz w:val="28"/>
          <w:szCs w:val="28"/>
        </w:rPr>
        <w:t xml:space="preserve">开展教育整顿的心得篇5</w:t>
      </w:r>
    </w:p>
    <w:p>
      <w:pPr>
        <w:ind w:left="0" w:right="0" w:firstLine="560"/>
        <w:spacing w:before="450" w:after="450" w:line="312" w:lineRule="auto"/>
      </w:pPr>
      <w:r>
        <w:rPr>
          <w:rFonts w:ascii="宋体" w:hAnsi="宋体" w:eastAsia="宋体" w:cs="宋体"/>
          <w:color w:val="000"/>
          <w:sz w:val="28"/>
          <w:szCs w:val="28"/>
        </w:rPr>
        <w:t xml:space="preserve">霍布斯在《利维坦》一书中曾经指出：人的自然权利应该受到自然法的限制，但自然法的实行、契约的实现不能仅靠人们自身的力量，必须有一个强大的公共权力或共同力量来保证，这就是国家，巨兽“利维坦”。早在大一时期，我就通过与公法类学科有关的一些法学启蒙读物培养了对行政法学的浓厚兴趣。在本学期潜心研习行政法、将所学知识与社会中的一些热点问题融会贯通之后，我更是受益匪浅。</w:t>
      </w:r>
    </w:p>
    <w:p>
      <w:pPr>
        <w:ind w:left="0" w:right="0" w:firstLine="560"/>
        <w:spacing w:before="450" w:after="450" w:line="312" w:lineRule="auto"/>
      </w:pPr>
      <w:r>
        <w:rPr>
          <w:rFonts w:ascii="宋体" w:hAnsi="宋体" w:eastAsia="宋体" w:cs="宋体"/>
          <w:color w:val="000"/>
          <w:sz w:val="28"/>
          <w:szCs w:val="28"/>
        </w:rPr>
        <w:t xml:space="preserve">首先，我通过学习行政法重新认识了依法行政、公共监督的必要性。因公权力具有利害双重性，对其采取限制与约束措施是不可或缺的。我国《依法行政纲要》提出了依法行政的六项基本要求，而目前的“巨额公路罚款问题”正是行政机关违背这些要求的典例。每年3000亿的公路罚款额，不仅使货运司机不堪重负，更令物流成本水涨船高。在我看来，政府部门本应是公路规则的制定者与监督者，现在却变成了参与利益分配的分成者。从我国1994年治理公路乱设卡、乱收费、乱罚款现象开始，18年来它们不仅没有绝迹，反而花样翻新、层出不穷，甚至出现了向超载车辆出售通行月票的现象。这种纵容超载、“养鱼执法”的行为，形成了“罚款—超载—再罚款—再超载”的怪圈。那么，我们对于这种公路罚款乱局应该采取什么应对措施呢？在学习课本知识、查阅相关资料后，我认为我们首先要解决公路运输管理法规繁多、处罚部门冗余的问题。据了解，目前对于超载货运车辆享有处罚权的有交警、城管、运管等四个行政管理部门，他们分别依据不同的法规确定不同的处</w:t>
      </w:r>
    </w:p>
    <w:p>
      <w:pPr>
        <w:ind w:left="0" w:right="0" w:firstLine="560"/>
        <w:spacing w:before="450" w:after="450" w:line="312" w:lineRule="auto"/>
      </w:pPr>
      <w:r>
        <w:rPr>
          <w:rFonts w:ascii="宋体" w:hAnsi="宋体" w:eastAsia="宋体" w:cs="宋体"/>
          <w:color w:val="000"/>
          <w:sz w:val="28"/>
          <w:szCs w:val="28"/>
        </w:rPr>
        <w:t xml:space="preserve">罚标准。在课堂上，我了解到公安部门只能处以200元以内的罚款，而交通、路政部门居然最高可以处以3万元的罚款，相比之下两者相差了一百多倍。因此，不仅法律法规的适用要统一，还应当将公路罚款权交由公安部门统一行使，才能从体制层面上治根治本。其次，我们要思考社会监督机制的构建，让权力在阳光下运行。地方执法部门的罚款账本应当公开，接受人民的监督，防止因行政机构工作人员冗余形成的“吃饭财政”肆无忌惮地侵吞行政相对人的财产。</w:t>
      </w:r>
    </w:p>
    <w:p>
      <w:pPr>
        <w:ind w:left="0" w:right="0" w:firstLine="560"/>
        <w:spacing w:before="450" w:after="450" w:line="312" w:lineRule="auto"/>
      </w:pPr>
      <w:r>
        <w:rPr>
          <w:rFonts w:ascii="宋体" w:hAnsi="宋体" w:eastAsia="宋体" w:cs="宋体"/>
          <w:color w:val="000"/>
          <w:sz w:val="28"/>
          <w:szCs w:val="28"/>
        </w:rPr>
        <w:t xml:space="preserve">其次，通过学习行政法，我学会了从行政相对人的角度反思制度的合理性，以此作为改进现有制度的突破口。“比例原则”要求行政主体在实现行政目的时对相对人的影响限制在尽可能小的范围和限度内，保持两者处于适度比例。不久前国务院常务会议讨论通过土地管理法修正案，提高了对农民集体所有土地的征收补偿数额，这正是比例原则在政治生活中的具体体现。该法出台以前，政府对农民的土地低买高卖，巨大的差价导致矛盾频发，而现在将征收补偿标准大幅提高，农民可以拿到比以前多得多的征地补偿。但是在我看来，提高农民土地收益的比例虽然不失为一种改革的好思路，但是如果能让农民也成为土地交易的主体，从而自由地流转自己的部分集体土地，这样是不是会更好呢？目前政府垄断土地，导致其靠卖地赚钱，推高地价与房价，形成看似欣欣向荣、实则日薄西山的“土地财政”。如果将土地市场的交易主体地位也授予农民，则不仅能在多个主体之间形成竞争，从而压制地价与房价，而且能通过向农民征收土地交易税的方式解决地方政府的财政吃紧问题。</w:t>
      </w:r>
    </w:p>
    <w:p>
      <w:pPr>
        <w:ind w:left="0" w:right="0" w:firstLine="560"/>
        <w:spacing w:before="450" w:after="450" w:line="312" w:lineRule="auto"/>
      </w:pPr>
      <w:r>
        <w:rPr>
          <w:rFonts w:ascii="宋体" w:hAnsi="宋体" w:eastAsia="宋体" w:cs="宋体"/>
          <w:color w:val="000"/>
          <w:sz w:val="28"/>
          <w:szCs w:val="28"/>
        </w:rPr>
        <w:t xml:space="preserve">一年之前初涉法学专业的我，在阅读《社会契约论》时曾十分赞赏卢梭“将公民权利毫无保留地交给社会，增加社会的力量来保护公民利益”的观点。然而，在系统地学习了行政法学之后，我更相信凌驾于个人权利之上的、无阻碍的绝对权威将造成多数人的暴政。保障人权、治官制权、维护公平正义与民主政治，正是行政法学的意义之所在。以上就是我的一些感悟与体会，在今后的学习生涯中我将更加勤思笃行，将所学知识化作贡献于祖国民主法治事业发展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2024-05-10T10:05:07+08:00</dcterms:created>
  <dcterms:modified xsi:type="dcterms:W3CDTF">2024-05-10T10:05:07+08:00</dcterms:modified>
</cp:coreProperties>
</file>

<file path=docProps/custom.xml><?xml version="1.0" encoding="utf-8"?>
<Properties xmlns="http://schemas.openxmlformats.org/officeDocument/2006/custom-properties" xmlns:vt="http://schemas.openxmlformats.org/officeDocument/2006/docPropsVTypes"/>
</file>