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河南最高地表温度达74.1℃ 高温天气的应急预案2篇</w:t>
      </w:r>
      <w:bookmarkEnd w:id="1"/>
    </w:p>
    <w:p>
      <w:pPr>
        <w:jc w:val="center"/>
        <w:spacing w:before="0" w:after="450"/>
      </w:pPr>
      <w:r>
        <w:rPr>
          <w:rFonts w:ascii="Arial" w:hAnsi="Arial" w:eastAsia="Arial" w:cs="Arial"/>
          <w:color w:val="999999"/>
          <w:sz w:val="20"/>
          <w:szCs w:val="20"/>
        </w:rPr>
        <w:t xml:space="preserve">来源：piedai.com  作者：撇呆范文网  更新时间：2022-06-20</w:t>
      </w:r>
    </w:p>
    <w:p>
      <w:pPr>
        <w:ind w:left="0" w:right="0" w:firstLine="480"/>
        <w:spacing w:before="0" w:after="450" w:line="360" w:lineRule="auto"/>
      </w:pPr>
      <w:r>
        <w:rPr>
          <w:rFonts w:ascii="宋体" w:hAnsi="宋体" w:eastAsia="宋体" w:cs="宋体"/>
          <w:color w:val="333333"/>
          <w:sz w:val="24"/>
          <w:szCs w:val="24"/>
          <w:i w:val="1"/>
          <w:iCs w:val="1"/>
        </w:rPr>
        <w:t xml:space="preserve">河南本轮高温天气已持续4天，河南最高地表温度达74.1℃ ，下面是职场范文网小编整理的相关资料，欢迎您的参阅~随着大范围高温热浪逐渐席卷全国多地，电力运行保障迎峰度夏成为重中之重。发改委发文指出，进一步保证我国电力供应，避免“拉闸限电”现象</w:t>
      </w:r>
    </w:p>
    <w:p>
      <w:pPr>
        <w:ind w:left="0" w:right="0" w:firstLine="560"/>
        <w:spacing w:before="450" w:after="450" w:line="312" w:lineRule="auto"/>
      </w:pPr>
      <w:r>
        <w:rPr>
          <w:rFonts w:ascii="宋体" w:hAnsi="宋体" w:eastAsia="宋体" w:cs="宋体"/>
          <w:color w:val="000"/>
          <w:sz w:val="28"/>
          <w:szCs w:val="28"/>
        </w:rPr>
        <w:t xml:space="preserve">河南本轮高温天气已持续4天，河南最高地表温度达74.1℃ ，下面是职场范文网小编整理的相关资料，欢迎您的参阅~</w:t>
      </w:r>
    </w:p>
    <w:p>
      <w:pPr>
        <w:ind w:left="0" w:right="0" w:firstLine="560"/>
        <w:spacing w:before="450" w:after="450" w:line="312" w:lineRule="auto"/>
      </w:pPr>
      <w:r>
        <w:rPr>
          <w:rFonts w:ascii="宋体" w:hAnsi="宋体" w:eastAsia="宋体" w:cs="宋体"/>
          <w:color w:val="000"/>
          <w:sz w:val="28"/>
          <w:szCs w:val="28"/>
        </w:rPr>
        <w:t xml:space="preserve">随着大范围高温热浪逐渐席卷全国多地，电力运行保障迎峰度夏成为重中之重。发改委发文指出，进一步保证我国电力供应，避免“拉闸限电”现象出现，应理性妥善施策。近期多省密集发布迎峰度夏期间应对电力缺口的工作。</w:t>
      </w:r>
    </w:p>
    <w:p>
      <w:pPr>
        <w:ind w:left="0" w:right="0" w:firstLine="560"/>
        <w:spacing w:before="450" w:after="450" w:line="312" w:lineRule="auto"/>
      </w:pPr>
      <w:r>
        <w:rPr>
          <w:rFonts w:ascii="宋体" w:hAnsi="宋体" w:eastAsia="宋体" w:cs="宋体"/>
          <w:color w:val="000"/>
          <w:sz w:val="28"/>
          <w:szCs w:val="28"/>
        </w:rPr>
        <w:t xml:space="preserve">今日开盘，电力板块持续拉升，华能国际(600011)涨超5%，深南电A、福能股份(600483)、南网科技、节能风电(601016)等跟涨。风电板块大幅拉升，大连重工(002204)、振江股份(603507)、大金重工(002487)等多股涨停，海力风电、天能重工(300569)、金雷股份(300443)等涨逾10%。</w:t>
      </w:r>
    </w:p>
    <w:p>
      <w:pPr>
        <w:ind w:left="0" w:right="0" w:firstLine="560"/>
        <w:spacing w:before="450" w:after="450" w:line="312" w:lineRule="auto"/>
      </w:pPr>
      <w:r>
        <w:rPr>
          <w:rFonts w:ascii="宋体" w:hAnsi="宋体" w:eastAsia="宋体" w:cs="宋体"/>
          <w:color w:val="000"/>
          <w:sz w:val="28"/>
          <w:szCs w:val="28"/>
        </w:rPr>
        <w:t xml:space="preserve">机构指出，“碳中和”背景下电力供给结构迎来确定性变革，以风电、光伏为主的新能源运营行业将打开长期成长空间。煤价、电价新常态下火电资产有望迎来底部反转火电基本面已处至暗时刻，煤价、电价新常态下有望释放较大业绩弹性。</w:t>
      </w:r>
    </w:p>
    <w:p>
      <w:pPr>
        <w:ind w:left="0" w:right="0" w:firstLine="560"/>
        <w:spacing w:before="450" w:after="450" w:line="312" w:lineRule="auto"/>
      </w:pPr>
      <w:r>
        <w:rPr>
          <w:rFonts w:ascii="宋体" w:hAnsi="宋体" w:eastAsia="宋体" w:cs="宋体"/>
          <w:color w:val="000"/>
          <w:sz w:val="28"/>
          <w:szCs w:val="28"/>
        </w:rPr>
        <w:t xml:space="preserve">迎峰度夏避免“拉闸限电”</w:t>
      </w:r>
    </w:p>
    <w:p>
      <w:pPr>
        <w:ind w:left="0" w:right="0" w:firstLine="560"/>
        <w:spacing w:before="450" w:after="450" w:line="312" w:lineRule="auto"/>
      </w:pPr>
      <w:r>
        <w:rPr>
          <w:rFonts w:ascii="宋体" w:hAnsi="宋体" w:eastAsia="宋体" w:cs="宋体"/>
          <w:color w:val="000"/>
          <w:sz w:val="28"/>
          <w:szCs w:val="28"/>
        </w:rPr>
        <w:t xml:space="preserve">高温天气持续4天后，河南近日地表最高温度达74.1℃。6月16日，全省120个国家气象站中有59个站日最高气温超过40℃，其中最高温度为林州气象站，达42.0℃。全省92个站的地表最高温度超过60℃，8个站最高地表温度超过70℃；西峡站地表温度达74.1℃，为全省最高。</w:t>
      </w:r>
    </w:p>
    <w:p>
      <w:pPr>
        <w:ind w:left="0" w:right="0" w:firstLine="560"/>
        <w:spacing w:before="450" w:after="450" w:line="312" w:lineRule="auto"/>
      </w:pPr>
      <w:r>
        <w:rPr>
          <w:rFonts w:ascii="宋体" w:hAnsi="宋体" w:eastAsia="宋体" w:cs="宋体"/>
          <w:color w:val="000"/>
          <w:sz w:val="28"/>
          <w:szCs w:val="28"/>
        </w:rPr>
        <w:t xml:space="preserve">根据中国气象局预计，6月中下旬黄淮华北多地将有高温天气，局部达到40度；夏季华东、华中和新疆地区可能出现大范围高温热浪，平均气温可能高于往年同期，有望带来第三产业和城乡居民用电量的激增。</w:t>
      </w:r>
    </w:p>
    <w:p>
      <w:pPr>
        <w:ind w:left="0" w:right="0" w:firstLine="560"/>
        <w:spacing w:before="450" w:after="450" w:line="312" w:lineRule="auto"/>
      </w:pPr>
      <w:r>
        <w:rPr>
          <w:rFonts w:ascii="宋体" w:hAnsi="宋体" w:eastAsia="宋体" w:cs="宋体"/>
          <w:color w:val="000"/>
          <w:sz w:val="28"/>
          <w:szCs w:val="28"/>
        </w:rPr>
        <w:t xml:space="preserve">在复工复产与高温热浪的叠加下，三季度整体用电量需求有望大幅反弹。近期多省密集发布迎峰度夏期间应对电力缺口的工作。措施包括但不限于强化需求侧管理、有序有点、轮流停电、省间互济等。云南、深圳、河北、浙江、河南、安徽等省份在文件中之间点明今年迎峰度夏期间，省内电力供给存在缺口。</w:t>
      </w:r>
    </w:p>
    <w:p>
      <w:pPr>
        <w:ind w:left="0" w:right="0" w:firstLine="560"/>
        <w:spacing w:before="450" w:after="450" w:line="312" w:lineRule="auto"/>
      </w:pPr>
      <w:r>
        <w:rPr>
          <w:rFonts w:ascii="宋体" w:hAnsi="宋体" w:eastAsia="宋体" w:cs="宋体"/>
          <w:color w:val="000"/>
          <w:sz w:val="28"/>
          <w:szCs w:val="28"/>
        </w:rPr>
        <w:t xml:space="preserve">发改委价格监测中心在经济日报刊发文指出，进一步保证我国电力供应，避免“拉闸限电”现象出现，应理性妥善施策。首先，要立足以煤为主的基本国情，出台相关扶持政策，增加煤炭市场供应。一是安全有序释放国内先进煤炭产能，推动煤炭增产增供。二是增加煤炭进口。其次，要出台相关纾困发展措施，支持煤电企业多出力、出满力。再次，要大力支持风电等可再生能源的发展。最后，推动地方出台部署有序用电预案。</w:t>
      </w:r>
    </w:p>
    <w:p>
      <w:pPr>
        <w:ind w:left="0" w:right="0" w:firstLine="560"/>
        <w:spacing w:before="450" w:after="450" w:line="312" w:lineRule="auto"/>
      </w:pPr>
      <w:r>
        <w:rPr>
          <w:rFonts w:ascii="宋体" w:hAnsi="宋体" w:eastAsia="宋体" w:cs="宋体"/>
          <w:color w:val="000"/>
          <w:sz w:val="28"/>
          <w:szCs w:val="28"/>
        </w:rPr>
        <w:t xml:space="preserve">国家发改委新闻发言人孟玮16日表示，促进各类发电机组应发尽发。确保火电出力水平好于常年，多发水电节省电煤消耗，促进风电、太阳能(000591)发电多发满发、能用尽用。</w:t>
      </w:r>
    </w:p>
    <w:p>
      <w:pPr>
        <w:ind w:left="0" w:right="0" w:firstLine="560"/>
        <w:spacing w:before="450" w:after="450" w:line="312" w:lineRule="auto"/>
      </w:pPr>
      <w:r>
        <w:rPr>
          <w:rFonts w:ascii="宋体" w:hAnsi="宋体" w:eastAsia="宋体" w:cs="宋体"/>
          <w:color w:val="000"/>
          <w:sz w:val="28"/>
          <w:szCs w:val="28"/>
        </w:rPr>
        <w:t xml:space="preserve">近日，由上海电气电机厂研制，应用于内蒙古包钢金属制造有限责任公司的高炉风机配套51.2MW同步电动机，在通过全负荷试验后顺利投运，打破国外厂商在该领域的垄断。截至6月18日，2023年国内陆上风电招标合计约38.75GW，其中5月和6月前18日的招标量分别为2.71GW和1.85GW。</w:t>
      </w:r>
    </w:p>
    <w:p>
      <w:pPr>
        <w:ind w:left="0" w:right="0" w:firstLine="560"/>
        <w:spacing w:before="450" w:after="450" w:line="312" w:lineRule="auto"/>
      </w:pPr>
      <w:r>
        <w:rPr>
          <w:rFonts w:ascii="宋体" w:hAnsi="宋体" w:eastAsia="宋体" w:cs="宋体"/>
          <w:color w:val="000"/>
          <w:sz w:val="28"/>
          <w:szCs w:val="28"/>
        </w:rPr>
        <w:t xml:space="preserve">板块掀起涨停潮 深南电A5天3板</w:t>
      </w:r>
    </w:p>
    <w:p>
      <w:pPr>
        <w:ind w:left="0" w:right="0" w:firstLine="560"/>
        <w:spacing w:before="450" w:after="450" w:line="312" w:lineRule="auto"/>
      </w:pPr>
      <w:r>
        <w:rPr>
          <w:rFonts w:ascii="宋体" w:hAnsi="宋体" w:eastAsia="宋体" w:cs="宋体"/>
          <w:color w:val="000"/>
          <w:sz w:val="28"/>
          <w:szCs w:val="28"/>
        </w:rPr>
        <w:t xml:space="preserve">今日开盘，电力板块持续拉升，风电设备、光伏设备、电力行业等板块走强。</w:t>
      </w:r>
    </w:p>
    <w:p>
      <w:pPr>
        <w:ind w:left="0" w:right="0" w:firstLine="560"/>
        <w:spacing w:before="450" w:after="450" w:line="312" w:lineRule="auto"/>
      </w:pPr>
      <w:r>
        <w:rPr>
          <w:rFonts w:ascii="宋体" w:hAnsi="宋体" w:eastAsia="宋体" w:cs="宋体"/>
          <w:color w:val="000"/>
          <w:sz w:val="28"/>
          <w:szCs w:val="28"/>
        </w:rPr>
        <w:t xml:space="preserve">风电板块掀涨停潮，截至午间收盘，海力风电20CM涨停，大金重工、振江股份及吉鑫科技(601218)涨停，金雷股份、天能重工涨超12%，泰胜风能(300129)涨11.18%，运达股份(300772)、日月股份(603218)、天顺风能(002531)等跟涨。</w:t>
      </w:r>
    </w:p>
    <w:p>
      <w:pPr>
        <w:ind w:left="0" w:right="0" w:firstLine="560"/>
        <w:spacing w:before="450" w:after="450" w:line="312" w:lineRule="auto"/>
      </w:pPr>
      <w:r>
        <w:rPr>
          <w:rFonts w:ascii="宋体" w:hAnsi="宋体" w:eastAsia="宋体" w:cs="宋体"/>
          <w:color w:val="000"/>
          <w:sz w:val="28"/>
          <w:szCs w:val="28"/>
        </w:rPr>
        <w:t xml:space="preserve">振江股份两连板，截止午间收盘股价报31.85元每股，总市值40.01亿元。振江股份从事风电设备和光伏设备零部件的设计、加工与销售，先后与西门子集团、通用电气、康士伯、ATI等全球知名企业,以及上海电气、特变电工(600089)、阳光电源(300274)等国内知名上市公司建立了良好的合作关系。</w:t>
      </w:r>
    </w:p>
    <w:p>
      <w:pPr>
        <w:ind w:left="0" w:right="0" w:firstLine="560"/>
        <w:spacing w:before="450" w:after="450" w:line="312" w:lineRule="auto"/>
      </w:pPr>
      <w:r>
        <w:rPr>
          <w:rFonts w:ascii="宋体" w:hAnsi="宋体" w:eastAsia="宋体" w:cs="宋体"/>
          <w:color w:val="000"/>
          <w:sz w:val="28"/>
          <w:szCs w:val="28"/>
        </w:rPr>
        <w:t xml:space="preserve">大金重工亦收获两连板，早盘股价报37.02元每股，总市值211.3亿元。公开资料显示，大金重工专业从事陆上和海上风电装备制造，主要产品有常规陆塔、大直径分片式陆塔、低风速柔性高塔、海塔、单桩、群桩、导管架、海上升压站等。</w:t>
      </w:r>
    </w:p>
    <w:p>
      <w:pPr>
        <w:ind w:left="0" w:right="0" w:firstLine="560"/>
        <w:spacing w:before="450" w:after="450" w:line="312" w:lineRule="auto"/>
      </w:pPr>
      <w:r>
        <w:rPr>
          <w:rFonts w:ascii="宋体" w:hAnsi="宋体" w:eastAsia="宋体" w:cs="宋体"/>
          <w:color w:val="000"/>
          <w:sz w:val="28"/>
          <w:szCs w:val="28"/>
        </w:rPr>
        <w:t xml:space="preserve">光伏设备板块拉升，锦浪科技(300763)20CM涨停，协鑫集成(002506)、安彩高科(600207)涨停，英威腾(002334)、盛弘股份(300693)等跟涨。</w:t>
      </w:r>
    </w:p>
    <w:p>
      <w:pPr>
        <w:ind w:left="0" w:right="0" w:firstLine="560"/>
        <w:spacing w:before="450" w:after="450" w:line="312" w:lineRule="auto"/>
      </w:pPr>
      <w:r>
        <w:rPr>
          <w:rFonts w:ascii="宋体" w:hAnsi="宋体" w:eastAsia="宋体" w:cs="宋体"/>
          <w:color w:val="000"/>
          <w:sz w:val="28"/>
          <w:szCs w:val="28"/>
        </w:rPr>
        <w:t xml:space="preserve">电力行业板块涨幅居前。截止午间收盘，绿能慧充、华能国际和上海电力(600021)涨停。深南电A再度涨停，5个交易日内录得3个涨停，累计涨幅为27.33%</w:t>
      </w:r>
    </w:p>
    <w:p>
      <w:pPr>
        <w:ind w:left="0" w:right="0" w:firstLine="560"/>
        <w:spacing w:before="450" w:after="450" w:line="312" w:lineRule="auto"/>
      </w:pPr>
      <w:r>
        <w:rPr>
          <w:rFonts w:ascii="宋体" w:hAnsi="宋体" w:eastAsia="宋体" w:cs="宋体"/>
          <w:color w:val="000"/>
          <w:sz w:val="28"/>
          <w:szCs w:val="28"/>
        </w:rPr>
        <w:t xml:space="preserve">资金面上，今日北向资金持有风电设备板块个股10只，合计市值为164.18亿元；持有电网设备板块个股22只，市值561.02亿元；持有电力行业股35只，合计市值612.1亿元。根据东方财富(300059)，自6月15日以来，北向资金加速增持风电设备板块。</w:t>
      </w:r>
    </w:p>
    <w:p>
      <w:pPr>
        <w:ind w:left="0" w:right="0" w:firstLine="560"/>
        <w:spacing w:before="450" w:after="450" w:line="312" w:lineRule="auto"/>
      </w:pPr>
      <w:r>
        <w:rPr>
          <w:rFonts w:ascii="宋体" w:hAnsi="宋体" w:eastAsia="宋体" w:cs="宋体"/>
          <w:color w:val="000"/>
          <w:sz w:val="28"/>
          <w:szCs w:val="28"/>
        </w:rPr>
        <w:t xml:space="preserve">国内外需求共振 机构押注投资赛道</w:t>
      </w:r>
    </w:p>
    <w:p>
      <w:pPr>
        <w:ind w:left="0" w:right="0" w:firstLine="560"/>
        <w:spacing w:before="450" w:after="450" w:line="312" w:lineRule="auto"/>
      </w:pPr>
      <w:r>
        <w:rPr>
          <w:rFonts w:ascii="宋体" w:hAnsi="宋体" w:eastAsia="宋体" w:cs="宋体"/>
          <w:color w:val="000"/>
          <w:sz w:val="28"/>
          <w:szCs w:val="28"/>
        </w:rPr>
        <w:t xml:space="preserve">民生证券指出，Q2水电有望延续Q1发电量与营收双增趋势，丰收季近在眼前；水电高歌猛进叠加需求持续走弱，火电出力下滑，煤炭价格仍在高位，此前预期的Q2火电盈利拐点或将推迟；核电新机组核准如期而至，风光等新能源政策密集出台，电力供给侧低碳转型的长期目标不变。水电板块推荐长江电力(600900)，谨慎推荐国投电力(600886)、华能水电(600025)；火电板块推荐申能股份(600642)；核电板块推荐中国核电(601985)，谨慎推荐中国广核(003816)；风光运营板块推荐三峡能源，谨慎推荐龙源电力。</w:t>
      </w:r>
    </w:p>
    <w:p>
      <w:pPr>
        <w:ind w:left="0" w:right="0" w:firstLine="560"/>
        <w:spacing w:before="450" w:after="450" w:line="312" w:lineRule="auto"/>
      </w:pPr>
      <w:r>
        <w:rPr>
          <w:rFonts w:ascii="宋体" w:hAnsi="宋体" w:eastAsia="宋体" w:cs="宋体"/>
          <w:color w:val="000"/>
          <w:sz w:val="28"/>
          <w:szCs w:val="28"/>
        </w:rPr>
        <w:t xml:space="preserve">平安证券指出，风电方面，业绩的修复和预期的构建有望驱动下半年风电板块投资机会，建议关注海上风电以及陆上风电两条主线。海上风电有望迎来国内外需求共振，推荐大金重工、东方电缆(603606)、明阳智能(601615)等；陆上风电受益于分散式风电等应用场景的打开，风机及零部件供需格局有望改善，推荐日月股份、金风科技(002202)等。</w:t>
      </w:r>
    </w:p>
    <w:p>
      <w:pPr>
        <w:ind w:left="0" w:right="0" w:firstLine="560"/>
        <w:spacing w:before="450" w:after="450" w:line="312" w:lineRule="auto"/>
      </w:pPr>
      <w:r>
        <w:rPr>
          <w:rFonts w:ascii="宋体" w:hAnsi="宋体" w:eastAsia="宋体" w:cs="宋体"/>
          <w:color w:val="000"/>
          <w:sz w:val="28"/>
          <w:szCs w:val="28"/>
        </w:rPr>
        <w:t xml:space="preserve">东吴证券(601555)指出，预计2023年海上风电装机量约为6-7GW，装机量有所下降，但符合行业预期，渡过窗口期后2023年预计可达到12-13GW，第一批风光大基地2023年一季度开建，考虑到风电建设周期，2023年下半年风电装机量有望超预期，2023全年风电装机将超过50GW.2023年一季度我国风电公开招标市场新增招标量24.7GW，同比增长74%，预计2023年1-5月招标超过40GW，全年有望超过90GW，有望支撑2023年风电装机，下半年风电板块投资机会值得关注，竞争格局更优的零部件环节有受益。</w:t>
      </w:r>
    </w:p>
    <w:p>
      <w:pPr>
        <w:ind w:left="0" w:right="0" w:firstLine="560"/>
        <w:spacing w:before="450" w:after="450" w:line="312" w:lineRule="auto"/>
      </w:pPr>
      <w:r>
        <w:rPr>
          <w:rFonts w:ascii="宋体" w:hAnsi="宋体" w:eastAsia="宋体" w:cs="宋体"/>
          <w:color w:val="000"/>
          <w:sz w:val="28"/>
          <w:szCs w:val="28"/>
        </w:rPr>
        <w:t xml:space="preserve">石锋资产董事长兼基金经理郭锋表示，风电在未来会是一个比较好的投资赛道，其中海风由于产业链降本，在经济性提高后，装机量或有较大增长。“我们会密切跟踪各子板块，如塔筒、叶片、电缆、整机、电站等上下游环节供需的波动，寻找供需相对紧张的制造环节里的投资机会。”</w:t>
      </w:r>
    </w:p>
    <w:p>
      <w:pPr>
        <w:ind w:left="0" w:right="0" w:firstLine="560"/>
        <w:spacing w:before="450" w:after="450" w:line="312" w:lineRule="auto"/>
      </w:pPr>
      <w:r>
        <w:rPr>
          <w:rFonts w:ascii="宋体" w:hAnsi="宋体" w:eastAsia="宋体" w:cs="宋体"/>
          <w:color w:val="000"/>
          <w:sz w:val="28"/>
          <w:szCs w:val="28"/>
        </w:rPr>
        <w:t xml:space="preserve">高温天气的应急预案1</w:t>
      </w:r>
    </w:p>
    <w:p>
      <w:pPr>
        <w:ind w:left="0" w:right="0" w:firstLine="560"/>
        <w:spacing w:before="450" w:after="450" w:line="312" w:lineRule="auto"/>
      </w:pPr>
      <w:r>
        <w:rPr>
          <w:rFonts w:ascii="宋体" w:hAnsi="宋体" w:eastAsia="宋体" w:cs="宋体"/>
          <w:color w:val="000"/>
          <w:sz w:val="28"/>
          <w:szCs w:val="28"/>
        </w:rPr>
        <w:t xml:space="preserve">近年来，我国一些地区夏季高温天气发生频率较高，强度较大，中暑甚至死亡事件频频发生，造成劳动者身体健康和生命安全的损害，成为社会各界共同关注的重要问题。为保护劳动者健康及其相关权益，落实相关法律法规的规定，在高温来临前进一步做好劳动者防暑降温工作，有效预防和控制中暑事件发生，现将有关要求通知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各地要从坚持以人为本，落实科学发展观，构建社会主义和谐社会的高度，充分认识夏季高温中暑问题对劳动者身体健康的严重危害性，切实重视和加强工作场所夏季防暑降温工作。各地特别是夏季高温天气发生频率较高的地区，要按照法律法规和标准要求，结合当地实际情况制定夏季防暑降温的有关规定。各地要建立政府统筹协调、有关部门密切配合、基层组织专人负责、用人单位具体实施高效有序运转的工作机制，最大限度地减少高温中暑造成的职业危害，保护劳动者的生命健康安全。</w:t>
      </w:r>
    </w:p>
    <w:p>
      <w:pPr>
        <w:ind w:left="0" w:right="0" w:firstLine="560"/>
        <w:spacing w:before="450" w:after="450" w:line="312" w:lineRule="auto"/>
      </w:pPr>
      <w:r>
        <w:rPr>
          <w:rFonts w:ascii="宋体" w:hAnsi="宋体" w:eastAsia="宋体" w:cs="宋体"/>
          <w:color w:val="000"/>
          <w:sz w:val="28"/>
          <w:szCs w:val="28"/>
        </w:rPr>
        <w:t xml:space="preserve">二、广泛开展宣传活动</w:t>
      </w:r>
    </w:p>
    <w:p>
      <w:pPr>
        <w:ind w:left="0" w:right="0" w:firstLine="560"/>
        <w:spacing w:before="450" w:after="450" w:line="312" w:lineRule="auto"/>
      </w:pPr>
      <w:r>
        <w:rPr>
          <w:rFonts w:ascii="宋体" w:hAnsi="宋体" w:eastAsia="宋体" w:cs="宋体"/>
          <w:color w:val="000"/>
          <w:sz w:val="28"/>
          <w:szCs w:val="28"/>
        </w:rPr>
        <w:t xml:space="preserve">各地要采取多种形式开展防暑降温的宣传活动，充分利用各种媒体和街道、社区、乡村的活动室、文化站、文化广场以及宣传栏等场所，指导公众了解防范高温中暑的基本知识和方法，积极开展培训和演练，增强自救、互救能力。</w:t>
      </w:r>
    </w:p>
    <w:p>
      <w:pPr>
        <w:ind w:left="0" w:right="0" w:firstLine="560"/>
        <w:spacing w:before="450" w:after="450" w:line="312" w:lineRule="auto"/>
      </w:pPr>
      <w:r>
        <w:rPr>
          <w:rFonts w:ascii="宋体" w:hAnsi="宋体" w:eastAsia="宋体" w:cs="宋体"/>
          <w:color w:val="000"/>
          <w:sz w:val="28"/>
          <w:szCs w:val="28"/>
        </w:rPr>
        <w:t xml:space="preserve">三、明确职责，加强监管</w:t>
      </w:r>
    </w:p>
    <w:p>
      <w:pPr>
        <w:ind w:left="0" w:right="0" w:firstLine="560"/>
        <w:spacing w:before="450" w:after="450" w:line="312" w:lineRule="auto"/>
      </w:pPr>
      <w:r>
        <w:rPr>
          <w:rFonts w:ascii="宋体" w:hAnsi="宋体" w:eastAsia="宋体" w:cs="宋体"/>
          <w:color w:val="000"/>
          <w:sz w:val="28"/>
          <w:szCs w:val="28"/>
        </w:rPr>
        <w:t xml:space="preserve">预防和处置高温中暑是一项综合性工作，政府有关部门和工会组织要按照职责分工加强监管，具体内容如下：</w:t>
      </w:r>
    </w:p>
    <w:p>
      <w:pPr>
        <w:ind w:left="0" w:right="0" w:firstLine="560"/>
        <w:spacing w:before="450" w:after="450" w:line="312" w:lineRule="auto"/>
      </w:pPr>
      <w:r>
        <w:rPr>
          <w:rFonts w:ascii="宋体" w:hAnsi="宋体" w:eastAsia="宋体" w:cs="宋体"/>
          <w:color w:val="000"/>
          <w:sz w:val="28"/>
          <w:szCs w:val="28"/>
        </w:rPr>
        <w:t xml:space="preserve">（一）卫生部门要会同有关部门采取多种形式开展防暑降温的科普宣传工作，加强高温中暑的医疗救治准备工作，加大对用人单位从事高温、高湿作业的劳动者职业健康监护工作开展情况的监督检查。</w:t>
      </w:r>
    </w:p>
    <w:p>
      <w:pPr>
        <w:ind w:left="0" w:right="0" w:firstLine="560"/>
        <w:spacing w:before="450" w:after="450" w:line="312" w:lineRule="auto"/>
      </w:pPr>
      <w:r>
        <w:rPr>
          <w:rFonts w:ascii="宋体" w:hAnsi="宋体" w:eastAsia="宋体" w:cs="宋体"/>
          <w:color w:val="000"/>
          <w:sz w:val="28"/>
          <w:szCs w:val="28"/>
        </w:rPr>
        <w:t xml:space="preserve">（二）劳动保障部门要加强对高温、高湿作业场所的用人单位遵守劳动保障法律法规情况的监督检查，重点检查职工工作时间、休假时间、工资支付、女职工和未成年工保护等情况。</w:t>
      </w:r>
    </w:p>
    <w:p>
      <w:pPr>
        <w:ind w:left="0" w:right="0" w:firstLine="560"/>
        <w:spacing w:before="450" w:after="450" w:line="312" w:lineRule="auto"/>
      </w:pPr>
      <w:r>
        <w:rPr>
          <w:rFonts w:ascii="宋体" w:hAnsi="宋体" w:eastAsia="宋体" w:cs="宋体"/>
          <w:color w:val="000"/>
          <w:sz w:val="28"/>
          <w:szCs w:val="28"/>
        </w:rPr>
        <w:t xml:space="preserve">（三）安全生产监督管理部门要加强对高温、高湿作业场所的用人单位遵守安全生产和职业病防治等法律法规情况的监督检查，督促用人单位认真落实作业场所各项防暑降温措施。</w:t>
      </w:r>
    </w:p>
    <w:p>
      <w:pPr>
        <w:ind w:left="0" w:right="0" w:firstLine="560"/>
        <w:spacing w:before="450" w:after="450" w:line="312" w:lineRule="auto"/>
      </w:pPr>
      <w:r>
        <w:rPr>
          <w:rFonts w:ascii="宋体" w:hAnsi="宋体" w:eastAsia="宋体" w:cs="宋体"/>
          <w:color w:val="000"/>
          <w:sz w:val="28"/>
          <w:szCs w:val="28"/>
        </w:rPr>
        <w:t xml:space="preserve">（四）工会组织要依法对用人单位的高温季节劳动保护措施实行监督，要充分发挥群众性劳动保护监督检查网络的作用，加强对防暑降温工作的监督检查。发现违法行为，要依法进行制止，对问题严重或拒不接受工会监督意见的用人单位，工会组织要求政府有关部门进行查处。</w:t>
      </w:r>
    </w:p>
    <w:p>
      <w:pPr>
        <w:ind w:left="0" w:right="0" w:firstLine="560"/>
        <w:spacing w:before="450" w:after="450" w:line="312" w:lineRule="auto"/>
      </w:pPr>
      <w:r>
        <w:rPr>
          <w:rFonts w:ascii="宋体" w:hAnsi="宋体" w:eastAsia="宋体" w:cs="宋体"/>
          <w:color w:val="000"/>
          <w:sz w:val="28"/>
          <w:szCs w:val="28"/>
        </w:rPr>
        <w:t xml:space="preserve">政府有关部门对违反国家有关规定、危害劳动者身体健康的行为，要依法予以制止，责令用人单位认真整改，问题严重的，进行严肃查处，特别对一些严重损害劳动者健康、在社会上造成一定影响的案例要按照相关法律法规进行处罚，适时召开新闻通报会。</w:t>
      </w:r>
    </w:p>
    <w:p>
      <w:pPr>
        <w:ind w:left="0" w:right="0" w:firstLine="560"/>
        <w:spacing w:before="450" w:after="450" w:line="312" w:lineRule="auto"/>
      </w:pPr>
      <w:r>
        <w:rPr>
          <w:rFonts w:ascii="宋体" w:hAnsi="宋体" w:eastAsia="宋体" w:cs="宋体"/>
          <w:color w:val="000"/>
          <w:sz w:val="28"/>
          <w:szCs w:val="28"/>
        </w:rPr>
        <w:t xml:space="preserve">四、落实用人单位责任</w:t>
      </w:r>
    </w:p>
    <w:p>
      <w:pPr>
        <w:ind w:left="0" w:right="0" w:firstLine="560"/>
        <w:spacing w:before="450" w:after="450" w:line="312" w:lineRule="auto"/>
      </w:pPr>
      <w:r>
        <w:rPr>
          <w:rFonts w:ascii="宋体" w:hAnsi="宋体" w:eastAsia="宋体" w:cs="宋体"/>
          <w:color w:val="000"/>
          <w:sz w:val="28"/>
          <w:szCs w:val="28"/>
        </w:rPr>
        <w:t xml:space="preserve">（一）用人单位要结合本单位的实际，认真研究制定高温中暑应急救援预案，加强演练，加大对作业人员防暑降温和中暑急救的宣传教育工作，做好防暑降温的预防保障工作。</w:t>
      </w:r>
    </w:p>
    <w:p>
      <w:pPr>
        <w:ind w:left="0" w:right="0" w:firstLine="560"/>
        <w:spacing w:before="450" w:after="450" w:line="312" w:lineRule="auto"/>
      </w:pPr>
      <w:r>
        <w:rPr>
          <w:rFonts w:ascii="宋体" w:hAnsi="宋体" w:eastAsia="宋体" w:cs="宋体"/>
          <w:color w:val="000"/>
          <w:sz w:val="28"/>
          <w:szCs w:val="28"/>
        </w:rPr>
        <w:t xml:space="preserve">（二）用人单位应在高温天气来临前，对高温作业的劳动者进行健康体检。对患有心、肺、脑血管性疾病、肺结核、中枢神经系统疾病及其他身体状况不适合高温、高湿作业的员工，应调离高温、高湿作业岗位。暂不能调动岗位的，应在高温、高湿天气对其加强预防中暑保护措施。</w:t>
      </w:r>
    </w:p>
    <w:p>
      <w:pPr>
        <w:ind w:left="0" w:right="0" w:firstLine="560"/>
        <w:spacing w:before="450" w:after="450" w:line="312" w:lineRule="auto"/>
      </w:pPr>
      <w:r>
        <w:rPr>
          <w:rFonts w:ascii="宋体" w:hAnsi="宋体" w:eastAsia="宋体" w:cs="宋体"/>
          <w:color w:val="000"/>
          <w:sz w:val="28"/>
          <w:szCs w:val="28"/>
        </w:rPr>
        <w:t xml:space="preserve">（三）凡工作场所存在高温、高湿作业和夏季露天作业的用人单位，要认真落实有关法律法规和《工业企业设计卫生标准》、《职业性中暑诊断标准》等规定的各项防暑降温措施。</w:t>
      </w:r>
    </w:p>
    <w:p>
      <w:pPr>
        <w:ind w:left="0" w:right="0" w:firstLine="560"/>
        <w:spacing w:before="450" w:after="450" w:line="312" w:lineRule="auto"/>
      </w:pPr>
      <w:r>
        <w:rPr>
          <w:rFonts w:ascii="宋体" w:hAnsi="宋体" w:eastAsia="宋体" w:cs="宋体"/>
          <w:color w:val="000"/>
          <w:sz w:val="28"/>
          <w:szCs w:val="28"/>
        </w:rPr>
        <w:t xml:space="preserve">（四）用人单位应当在高温天气期间，根据生产特点和具体条件，在保证工作质量的同时，适当调整夏季高温作业劳动和休息制度，增加休息和减轻劳动强度，减少高温时段作业，保证安全生产，确保劳动者身体健康和生命安全。</w:t>
      </w:r>
    </w:p>
    <w:p>
      <w:pPr>
        <w:ind w:left="0" w:right="0" w:firstLine="560"/>
        <w:spacing w:before="450" w:after="450" w:line="312" w:lineRule="auto"/>
      </w:pPr>
      <w:r>
        <w:rPr>
          <w:rFonts w:ascii="宋体" w:hAnsi="宋体" w:eastAsia="宋体" w:cs="宋体"/>
          <w:color w:val="000"/>
          <w:sz w:val="28"/>
          <w:szCs w:val="28"/>
        </w:rPr>
        <w:t xml:space="preserve">（五）用人单位要加强女职工和未成年工保护。不得安排怀孕的女职工在35℃以上的高温天气露天作业及温度在33℃以上的工作场所作业。</w:t>
      </w:r>
    </w:p>
    <w:p>
      <w:pPr>
        <w:ind w:left="0" w:right="0" w:firstLine="560"/>
        <w:spacing w:before="450" w:after="450" w:line="312" w:lineRule="auto"/>
      </w:pPr>
      <w:r>
        <w:rPr>
          <w:rFonts w:ascii="宋体" w:hAnsi="宋体" w:eastAsia="宋体" w:cs="宋体"/>
          <w:color w:val="000"/>
          <w:sz w:val="28"/>
          <w:szCs w:val="28"/>
        </w:rPr>
        <w:t xml:space="preserve">高温天气的应急预案2</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进入盛夏季节，日照强度高，高温天气持续，为切实做好夏季施工现场防暑降温工作，保障施工人员的身体健康、不断地改善劳动条件、防止因高温天气引发的工人中暑和其他各类生产安全事故，特制订本措施。</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本制度适用于xx电建xx公司xx项目部。</w:t>
      </w:r>
    </w:p>
    <w:p>
      <w:pPr>
        <w:ind w:left="0" w:right="0" w:firstLine="560"/>
        <w:spacing w:before="450" w:after="450" w:line="312" w:lineRule="auto"/>
      </w:pPr>
      <w:r>
        <w:rPr>
          <w:rFonts w:ascii="宋体" w:hAnsi="宋体" w:eastAsia="宋体" w:cs="宋体"/>
          <w:color w:val="000"/>
          <w:sz w:val="28"/>
          <w:szCs w:val="28"/>
        </w:rPr>
        <w:t xml:space="preserve">3、具体规定：</w:t>
      </w:r>
    </w:p>
    <w:p>
      <w:pPr>
        <w:ind w:left="0" w:right="0" w:firstLine="560"/>
        <w:spacing w:before="450" w:after="450" w:line="312" w:lineRule="auto"/>
      </w:pPr>
      <w:r>
        <w:rPr>
          <w:rFonts w:ascii="宋体" w:hAnsi="宋体" w:eastAsia="宋体" w:cs="宋体"/>
          <w:color w:val="000"/>
          <w:sz w:val="28"/>
          <w:szCs w:val="28"/>
        </w:rPr>
        <w:t xml:space="preserve">（1）认真落实防暑降温责任制。</w:t>
      </w:r>
    </w:p>
    <w:p>
      <w:pPr>
        <w:ind w:left="0" w:right="0" w:firstLine="560"/>
        <w:spacing w:before="450" w:after="450" w:line="312" w:lineRule="auto"/>
      </w:pPr>
      <w:r>
        <w:rPr>
          <w:rFonts w:ascii="宋体" w:hAnsi="宋体" w:eastAsia="宋体" w:cs="宋体"/>
          <w:color w:val="000"/>
          <w:sz w:val="28"/>
          <w:szCs w:val="28"/>
        </w:rPr>
        <w:t xml:space="preserve">有关单位要认真贯彻落实有关抓好建筑工地防暑降温工作的一系列要求，要以对一线施工人员生命和健康高度负责的态度，切实加强对防暑降温工作的组织领导，完善、落实责任制，制定应急预案，狠抓防范措施落实，防止因高温天气引发的工人中暑和各类生产安全事故。</w:t>
      </w:r>
    </w:p>
    <w:p>
      <w:pPr>
        <w:ind w:left="0" w:right="0" w:firstLine="560"/>
        <w:spacing w:before="450" w:after="450" w:line="312" w:lineRule="auto"/>
      </w:pPr>
      <w:r>
        <w:rPr>
          <w:rFonts w:ascii="宋体" w:hAnsi="宋体" w:eastAsia="宋体" w:cs="宋体"/>
          <w:color w:val="000"/>
          <w:sz w:val="28"/>
          <w:szCs w:val="28"/>
        </w:rPr>
        <w:t xml:space="preserve">（2）合理安排作息时间。</w:t>
      </w:r>
    </w:p>
    <w:p>
      <w:pPr>
        <w:ind w:left="0" w:right="0" w:firstLine="560"/>
        <w:spacing w:before="450" w:after="450" w:line="312" w:lineRule="auto"/>
      </w:pPr>
      <w:r>
        <w:rPr>
          <w:rFonts w:ascii="宋体" w:hAnsi="宋体" w:eastAsia="宋体" w:cs="宋体"/>
          <w:color w:val="000"/>
          <w:sz w:val="28"/>
          <w:szCs w:val="28"/>
        </w:rPr>
        <w:t xml:space="preserve">要密切关注有关高温天气的气象预报，气象学将日最高气温大于或等于35摄氏度定义为“高温日”，连续5天以上“高温日”称作“持续高温”。严格实行“抓两头、歇中间”的避高温措施，适当调整夏季高温作业劳动和休息制度，减轻劳动强度，严格控制室外作业时间，避免高温时段作业，确保劳动者身体健康和生命安全。原则上，气温超过37℃，严禁11：00至15：00进行室外作业。</w:t>
      </w:r>
    </w:p>
    <w:p>
      <w:pPr>
        <w:ind w:left="0" w:right="0" w:firstLine="560"/>
        <w:spacing w:before="450" w:after="450" w:line="312" w:lineRule="auto"/>
      </w:pPr>
      <w:r>
        <w:rPr>
          <w:rFonts w:ascii="宋体" w:hAnsi="宋体" w:eastAsia="宋体" w:cs="宋体"/>
          <w:color w:val="000"/>
          <w:sz w:val="28"/>
          <w:szCs w:val="28"/>
        </w:rPr>
        <w:t xml:space="preserve">（3）加强工作中的轮换休息。</w:t>
      </w:r>
    </w:p>
    <w:p>
      <w:pPr>
        <w:ind w:left="0" w:right="0" w:firstLine="560"/>
        <w:spacing w:before="450" w:after="450" w:line="312" w:lineRule="auto"/>
      </w:pPr>
      <w:r>
        <w:rPr>
          <w:rFonts w:ascii="宋体" w:hAnsi="宋体" w:eastAsia="宋体" w:cs="宋体"/>
          <w:color w:val="000"/>
          <w:sz w:val="28"/>
          <w:szCs w:val="28"/>
        </w:rPr>
        <w:t xml:space="preserve">在夏季根据施工的工艺过程，尽可能调整劳动组织，采取勤倒班的方式，缩短一次连续作业时间，加强工作中的轮换休息。加强现场巡查，加大防暑降温知识和中暑急救知识宣传，提高全员安全防范意识。</w:t>
      </w:r>
    </w:p>
    <w:p>
      <w:pPr>
        <w:ind w:left="0" w:right="0" w:firstLine="560"/>
        <w:spacing w:before="450" w:after="450" w:line="312" w:lineRule="auto"/>
      </w:pPr>
      <w:r>
        <w:rPr>
          <w:rFonts w:ascii="宋体" w:hAnsi="宋体" w:eastAsia="宋体" w:cs="宋体"/>
          <w:color w:val="000"/>
          <w:sz w:val="28"/>
          <w:szCs w:val="28"/>
        </w:rPr>
        <w:t xml:space="preserve">（4）保证现场饮水供应充足。</w:t>
      </w:r>
    </w:p>
    <w:p>
      <w:pPr>
        <w:ind w:left="0" w:right="0" w:firstLine="560"/>
        <w:spacing w:before="450" w:after="450" w:line="312" w:lineRule="auto"/>
      </w:pPr>
      <w:r>
        <w:rPr>
          <w:rFonts w:ascii="宋体" w:hAnsi="宋体" w:eastAsia="宋体" w:cs="宋体"/>
          <w:color w:val="000"/>
          <w:sz w:val="28"/>
          <w:szCs w:val="28"/>
        </w:rPr>
        <w:t xml:space="preserve">现场应供给足够的合乎卫生要求的饮用水、饮料、茶及各种汤类等，有效地防暑降温，避免发生中暑事件。</w:t>
      </w:r>
    </w:p>
    <w:p>
      <w:pPr>
        <w:ind w:left="0" w:right="0" w:firstLine="560"/>
        <w:spacing w:before="450" w:after="450" w:line="312" w:lineRule="auto"/>
      </w:pPr>
      <w:r>
        <w:rPr>
          <w:rFonts w:ascii="宋体" w:hAnsi="宋体" w:eastAsia="宋体" w:cs="宋体"/>
          <w:color w:val="000"/>
          <w:sz w:val="28"/>
          <w:szCs w:val="28"/>
        </w:rPr>
        <w:t xml:space="preserve">（5）落实防暑降温物品。</w:t>
      </w:r>
    </w:p>
    <w:p>
      <w:pPr>
        <w:ind w:left="0" w:right="0" w:firstLine="560"/>
        <w:spacing w:before="450" w:after="450" w:line="312" w:lineRule="auto"/>
      </w:pPr>
      <w:r>
        <w:rPr>
          <w:rFonts w:ascii="宋体" w:hAnsi="宋体" w:eastAsia="宋体" w:cs="宋体"/>
          <w:color w:val="000"/>
          <w:sz w:val="28"/>
          <w:szCs w:val="28"/>
        </w:rPr>
        <w:t xml:space="preserve">要切实关心在高温天气下坚持施工的广大一线施工人员，加强对防暑降温知识的宣传，要求施工人员随身携带防暑药物，如：人丹、清凉油、风油精等，落实每一位工人的防暑降温物品。</w:t>
      </w:r>
    </w:p>
    <w:p>
      <w:pPr>
        <w:ind w:left="0" w:right="0" w:firstLine="560"/>
        <w:spacing w:before="450" w:after="450" w:line="312" w:lineRule="auto"/>
      </w:pPr>
      <w:r>
        <w:rPr>
          <w:rFonts w:ascii="宋体" w:hAnsi="宋体" w:eastAsia="宋体" w:cs="宋体"/>
          <w:color w:val="000"/>
          <w:sz w:val="28"/>
          <w:szCs w:val="28"/>
        </w:rPr>
        <w:t xml:space="preserve">（6）积极改善建筑工地生产生活环境。</w:t>
      </w:r>
    </w:p>
    <w:p>
      <w:pPr>
        <w:ind w:left="0" w:right="0" w:firstLine="560"/>
        <w:spacing w:before="450" w:after="450" w:line="312" w:lineRule="auto"/>
      </w:pPr>
      <w:r>
        <w:rPr>
          <w:rFonts w:ascii="宋体" w:hAnsi="宋体" w:eastAsia="宋体" w:cs="宋体"/>
          <w:color w:val="000"/>
          <w:sz w:val="28"/>
          <w:szCs w:val="28"/>
        </w:rPr>
        <w:t xml:space="preserve">要认真落实建筑施工现场管理规定，积极采取措施，加强通风降温，确保施工人员宿舍、食堂、厕所、淋浴间等临时设施满足防暑降温需要，并为施工人员提供清凉饮料和常用防暑药品。建筑工地施工现场的宿舍和食堂必须安装电扇，有条件的单位，应在宿舍安装空调。</w:t>
      </w:r>
    </w:p>
    <w:p>
      <w:pPr>
        <w:ind w:left="0" w:right="0" w:firstLine="560"/>
        <w:spacing w:before="450" w:after="450" w:line="312" w:lineRule="auto"/>
      </w:pPr>
      <w:r>
        <w:rPr>
          <w:rFonts w:ascii="宋体" w:hAnsi="宋体" w:eastAsia="宋体" w:cs="宋体"/>
          <w:color w:val="000"/>
          <w:sz w:val="28"/>
          <w:szCs w:val="28"/>
        </w:rPr>
        <w:t xml:space="preserve">（7）切实做好卫生防疫工作。</w:t>
      </w:r>
    </w:p>
    <w:p>
      <w:pPr>
        <w:ind w:left="0" w:right="0" w:firstLine="560"/>
        <w:spacing w:before="450" w:after="450" w:line="312" w:lineRule="auto"/>
      </w:pPr>
      <w:r>
        <w:rPr>
          <w:rFonts w:ascii="宋体" w:hAnsi="宋体" w:eastAsia="宋体" w:cs="宋体"/>
          <w:color w:val="000"/>
          <w:sz w:val="28"/>
          <w:szCs w:val="28"/>
        </w:rPr>
        <w:t xml:space="preserve">要切实做好施工现场及生活区的卫生防疫工作，加强对饮用水、食品的卫生管理，严格执行食品卫生制度，避免食品变质引发中毒事件；加强对夏季易发疾病的监控，现场作业人员发生法定传染病、食物中毒时，应及时向有关主管部门报告。</w:t>
      </w:r>
    </w:p>
    <w:p>
      <w:pPr>
        <w:ind w:left="0" w:right="0" w:firstLine="560"/>
        <w:spacing w:before="450" w:after="450" w:line="312" w:lineRule="auto"/>
      </w:pPr>
      <w:r>
        <w:rPr>
          <w:rFonts w:ascii="宋体" w:hAnsi="宋体" w:eastAsia="宋体" w:cs="宋体"/>
          <w:color w:val="000"/>
          <w:sz w:val="28"/>
          <w:szCs w:val="28"/>
        </w:rPr>
        <w:t xml:space="preserve">（8）做好夏季防火工作。</w:t>
      </w:r>
    </w:p>
    <w:p>
      <w:pPr>
        <w:ind w:left="0" w:right="0" w:firstLine="560"/>
        <w:spacing w:before="450" w:after="450" w:line="312" w:lineRule="auto"/>
      </w:pPr>
      <w:r>
        <w:rPr>
          <w:rFonts w:ascii="宋体" w:hAnsi="宋体" w:eastAsia="宋体" w:cs="宋体"/>
          <w:color w:val="000"/>
          <w:sz w:val="28"/>
          <w:szCs w:val="28"/>
        </w:rPr>
        <w:t xml:space="preserve">针对夏季炎热、天气干燥，火灾事故易于发生的实际情况，进一步加强预防火灾措施，对配电房、仓库、油漆房等易燃场所进行定期检查，发现问题立即处理，同时按规定配备灭火器材。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2024-06-01T23:37:02+08:00</dcterms:created>
  <dcterms:modified xsi:type="dcterms:W3CDTF">2024-06-01T23:37:02+08:00</dcterms:modified>
</cp:coreProperties>
</file>

<file path=docProps/custom.xml><?xml version="1.0" encoding="utf-8"?>
<Properties xmlns="http://schemas.openxmlformats.org/officeDocument/2006/custom-properties" xmlns:vt="http://schemas.openxmlformats.org/officeDocument/2006/docPropsVTypes"/>
</file>