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人才强国战略的心得体会7篇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更新时间：2023-03-06</w:t>
      </w:r>
    </w:p>
    <w:p>
      <w:pPr>
        <w:ind w:left="0" w:right="0" w:firstLine="480"/>
        <w:spacing w:before="0" w:after="450" w:line="360" w:lineRule="auto"/>
      </w:pPr>
      <w:r>
        <w:rPr>
          <w:rFonts w:ascii="宋体" w:hAnsi="宋体" w:eastAsia="宋体" w:cs="宋体"/>
          <w:color w:val="333333"/>
          <w:sz w:val="24"/>
          <w:szCs w:val="24"/>
          <w:i w:val="1"/>
          <w:iCs w:val="1"/>
        </w:rPr>
        <w:t xml:space="preserve">当我们对生活存在一定的感触时，需要我们端正态度写好心得体会，心得体会就是将实践中的主观感受用文字记录下来的应用文体，以下是职场范文网小编精心为您推荐的人才强国战略的心得体会7篇，供大家参考。人才强国战略的心得体会篇1致天下之治者在人才。中国</w:t>
      </w:r>
    </w:p>
    <w:p>
      <w:pPr>
        <w:ind w:left="0" w:right="0" w:firstLine="560"/>
        <w:spacing w:before="450" w:after="450" w:line="312" w:lineRule="auto"/>
      </w:pPr>
      <w:r>
        <w:rPr>
          <w:rFonts w:ascii="宋体" w:hAnsi="宋体" w:eastAsia="宋体" w:cs="宋体"/>
          <w:color w:val="000"/>
          <w:sz w:val="28"/>
          <w:szCs w:val="28"/>
        </w:rPr>
        <w:t xml:space="preserve">当我们对生活存在一定的感触时，需要我们端正态度写好心得体会，心得体会就是将实践中的主观感受用文字记录下来的应用文体，以下是职场范文网小编精心为您推荐的人才强国战略的心得体会7篇，供大家参考。</w:t>
      </w:r>
    </w:p>
    <w:p>
      <w:pPr>
        <w:ind w:left="0" w:right="0" w:firstLine="560"/>
        <w:spacing w:before="450" w:after="450" w:line="312" w:lineRule="auto"/>
      </w:pPr>
      <w:r>
        <w:rPr>
          <w:rFonts w:ascii="宋体" w:hAnsi="宋体" w:eastAsia="宋体" w:cs="宋体"/>
          <w:color w:val="000"/>
          <w:sz w:val="28"/>
          <w:szCs w:val="28"/>
        </w:rPr>
        <w:t xml:space="preserve">人才强国战略的心得体会篇1</w:t>
      </w:r>
    </w:p>
    <w:p>
      <w:pPr>
        <w:ind w:left="0" w:right="0" w:firstLine="560"/>
        <w:spacing w:before="450" w:after="450" w:line="312" w:lineRule="auto"/>
      </w:pPr>
      <w:r>
        <w:rPr>
          <w:rFonts w:ascii="宋体" w:hAnsi="宋体" w:eastAsia="宋体" w:cs="宋体"/>
          <w:color w:val="000"/>
          <w:sz w:val="28"/>
          <w:szCs w:val="28"/>
        </w:rPr>
        <w:t xml:space="preserve">致天下之治者在人才。中国特色社会主义进入新时代，我们比历史上任何时期都更接近、更有信心和能力实现中华民族伟大复兴，我们也比任何时期都更需要更多爱国奉献、创新创造的优秀人才，投身到我们伟大的事业中来。这就要求我们真诚关心人才、爱护人才、成就人才，努力消除中梗阻，切实畅通人才成长之道。</w:t>
      </w:r>
    </w:p>
    <w:p>
      <w:pPr>
        <w:ind w:left="0" w:right="0" w:firstLine="560"/>
        <w:spacing w:before="450" w:after="450" w:line="312" w:lineRule="auto"/>
      </w:pPr>
      <w:r>
        <w:rPr>
          <w:rFonts w:ascii="宋体" w:hAnsi="宋体" w:eastAsia="宋体" w:cs="宋体"/>
          <w:color w:val="000"/>
          <w:sz w:val="28"/>
          <w:szCs w:val="28"/>
        </w:rPr>
        <w:t xml:space="preserve">真聚才，畅通快车道。海纳百川，有容乃大。当前，各地区各领域之间的竞争，已经从拼资源、拼项目，逐渐向拼人才、拼引智，聚得英才就意味着抢得先机。聚天下英才而用之，就要坚持五湖四海、不拘一格选人用人，打破以往论资排辈、求全责备的思想束缚，纠治官本位痼疾和唯地域、唯论文、唯职称、唯学历、唯奖项的做法，打破户籍、身份、学历、人事关系等制约，纠正任人唯亲、圈定条件录取的陋习，促进人才跨地区、跨行业、跨体制流动，真正让德才兼备的人才进入组织视野。同时，要注重适销对路，按照本地需要、立足本地实际，突出差异化、个性化和品牌化需求，提高选人靶向性，避免水土不服淮南为橘、淮北为枳等情况，切实让组织选人渠道路路畅通快马加鞭。</w:t>
      </w:r>
    </w:p>
    <w:p>
      <w:pPr>
        <w:ind w:left="0" w:right="0" w:firstLine="560"/>
        <w:spacing w:before="450" w:after="450" w:line="312" w:lineRule="auto"/>
      </w:pPr>
      <w:r>
        <w:rPr>
          <w:rFonts w:ascii="宋体" w:hAnsi="宋体" w:eastAsia="宋体" w:cs="宋体"/>
          <w:color w:val="000"/>
          <w:sz w:val="28"/>
          <w:szCs w:val="28"/>
        </w:rPr>
        <w:t xml:space="preserve">真爱才，畅通加速道。青青子衿，悠悠我心。引来金凤凰的前提是栽得梧桐树，否则势必导致孔雀东南飞，这就需要有惜才的意识和爱才的诚意。思想要加速转型，实打实树立尊重知识、尊重人才的理念，坚持感情上厚爱一分、政策上高看一眼，建立健全人才引进、培养、使用、评价和激励等工作机制，切实营造栓心留人的良好环境。措施要加速落实，积极开展英才大走访人才大慰问等行动，持续增加服务项目，完善服务功能，让人才在微末之间感受到爱才诚意，并针对人才住房、就医、社保、子女教育、配偶就业等方面的需求，在政策上予以倾斜，切实解决人才的后顾之忧。特别地，要建立健全容错纠错机制，旗帜鲜明地为负责者负责、为担当者担当，真正让人才看得到厚爱，为近者悦、远者来加速鼓劲。</w:t>
      </w:r>
    </w:p>
    <w:p>
      <w:pPr>
        <w:ind w:left="0" w:right="0" w:firstLine="560"/>
        <w:spacing w:before="450" w:after="450" w:line="312" w:lineRule="auto"/>
      </w:pPr>
      <w:r>
        <w:rPr>
          <w:rFonts w:ascii="宋体" w:hAnsi="宋体" w:eastAsia="宋体" w:cs="宋体"/>
          <w:color w:val="000"/>
          <w:sz w:val="28"/>
          <w:szCs w:val="28"/>
        </w:rPr>
        <w:t xml:space="preserve">真助才，畅通专用道。人尽其才，百事俱举。人才引进后不能束之高阁，科学使用、才尽其能、人尽其力，方能激发潜能、创造最大价值，这也是对人才的肯定，更是对人才成长最大的助力。要坚持术业专攻，以服务发展为导向，根据人才各自的特点与专长，分门别类搭好舞台，把改革发展最前沿和基层工作第一线，作为广大人才的试金石和磨刀石，让人才在党和人民最需要的地方经历风雨、增长才干、建功立业。要坚持知人善任，敢于给位子、压担子，大胆地把人才置于重要岗位进行历练，进一步激励人才贡献才智、各展所长，不断开创人人皆可成才、人人尽展其才的生动局面。同时，要完善人才考核评价机制，提高评价质量和公信力，保障人才合法权益，真正让天下英才聚神州、万类霜天竞自由。</w:t>
      </w:r>
    </w:p>
    <w:p>
      <w:pPr>
        <w:ind w:left="0" w:right="0" w:firstLine="560"/>
        <w:spacing w:before="450" w:after="450" w:line="312" w:lineRule="auto"/>
      </w:pPr>
      <w:r>
        <w:rPr>
          <w:rFonts w:ascii="宋体" w:hAnsi="宋体" w:eastAsia="宋体" w:cs="宋体"/>
          <w:color w:val="000"/>
          <w:sz w:val="28"/>
          <w:szCs w:val="28"/>
        </w:rPr>
        <w:t xml:space="preserve">道道通则事事明。畅通人才成长之道，方能让优秀人才c位出道，在民族复兴的伟大事业中大行其道。</w:t>
      </w:r>
    </w:p>
    <w:p>
      <w:pPr>
        <w:ind w:left="0" w:right="0" w:firstLine="560"/>
        <w:spacing w:before="450" w:after="450" w:line="312" w:lineRule="auto"/>
      </w:pPr>
      <w:r>
        <w:rPr>
          <w:rFonts w:ascii="宋体" w:hAnsi="宋体" w:eastAsia="宋体" w:cs="宋体"/>
          <w:color w:val="000"/>
          <w:sz w:val="28"/>
          <w:szCs w:val="28"/>
        </w:rPr>
        <w:t xml:space="preserve">人才强国战略的心得体会篇2</w:t>
      </w:r>
    </w:p>
    <w:p>
      <w:pPr>
        <w:ind w:left="0" w:right="0" w:firstLine="560"/>
        <w:spacing w:before="450" w:after="450" w:line="312" w:lineRule="auto"/>
      </w:pPr>
      <w:r>
        <w:rPr>
          <w:rFonts w:ascii="宋体" w:hAnsi="宋体" w:eastAsia="宋体" w:cs="宋体"/>
          <w:color w:val="000"/>
          <w:sz w:val="28"/>
          <w:szCs w:val="28"/>
        </w:rPr>
        <w:t xml:space="preserve">中央组织部在京召开学习贯彻中央人才工作会议精神座谈会，中共中央政治局委员、中组部部长陈希出席会议并讲话，强调要深入学习贯彻习近平总书记在中央人才工作会议上的重要讲话精神，以更高标准、更大力度、更实举措做好新时代人才工作。进入新时代，人才越来越成为国家发展和竞争之间的关键因素，坚定不移贯彻习近平总书记的讲话精神，“以点带面”推动我国人才工作“面面俱到”，值得广大组织干部领悟执行。</w:t>
      </w:r>
    </w:p>
    <w:p>
      <w:pPr>
        <w:ind w:left="0" w:right="0" w:firstLine="560"/>
        <w:spacing w:before="450" w:after="450" w:line="312" w:lineRule="auto"/>
      </w:pPr>
      <w:r>
        <w:rPr>
          <w:rFonts w:ascii="宋体" w:hAnsi="宋体" w:eastAsia="宋体" w:cs="宋体"/>
          <w:color w:val="000"/>
          <w:sz w:val="28"/>
          <w:szCs w:val="28"/>
        </w:rPr>
        <w:t xml:space="preserve">以“制高点”剖析“横断面”，锻炼人才奋斗使命担当。</w:t>
      </w:r>
    </w:p>
    <w:p>
      <w:pPr>
        <w:ind w:left="0" w:right="0" w:firstLine="560"/>
        <w:spacing w:before="450" w:after="450" w:line="312" w:lineRule="auto"/>
      </w:pPr>
      <w:r>
        <w:rPr>
          <w:rFonts w:ascii="宋体" w:hAnsi="宋体" w:eastAsia="宋体" w:cs="宋体"/>
          <w:color w:val="000"/>
          <w:sz w:val="28"/>
          <w:szCs w:val="28"/>
        </w:rPr>
        <w:t xml:space="preserve">俗话说，“侠之大者，为国为民”。纵观古今中外，大部分在事业上取得巨大成就、为人民做出巨大贡献的人才都是在鸿鹄之志的引导下，方能不懈努力并坚持到底的。一个人努力的方向决定了他事业境界的高低，而为国分忧、为民解难就是一切伟大事业发展的“制高点”，在这个“制高点”的引领下，建设事业才会犹如“水之就下”一般水到渠成。广大组织干部首先要站稳“制高点”，关切培养人才的思想动态，仔细剖析各色人才的“横断面”，鼓励全体有为之士以国计民生为己任，继承发扬老一辈科研人员的优良传统，为新时代建设贡献人才之力。</w:t>
      </w:r>
    </w:p>
    <w:p>
      <w:pPr>
        <w:ind w:left="0" w:right="0" w:firstLine="560"/>
        <w:spacing w:before="450" w:after="450" w:line="312" w:lineRule="auto"/>
      </w:pPr>
      <w:r>
        <w:rPr>
          <w:rFonts w:ascii="宋体" w:hAnsi="宋体" w:eastAsia="宋体" w:cs="宋体"/>
          <w:color w:val="000"/>
          <w:sz w:val="28"/>
          <w:szCs w:val="28"/>
        </w:rPr>
        <w:t xml:space="preserve">以“战略点”扩大“覆盖面”，打造人才吸纳创新高地。</w:t>
      </w:r>
    </w:p>
    <w:p>
      <w:pPr>
        <w:ind w:left="0" w:right="0" w:firstLine="560"/>
        <w:spacing w:before="450" w:after="450" w:line="312" w:lineRule="auto"/>
      </w:pPr>
      <w:r>
        <w:rPr>
          <w:rFonts w:ascii="宋体" w:hAnsi="宋体" w:eastAsia="宋体" w:cs="宋体"/>
          <w:color w:val="000"/>
          <w:sz w:val="28"/>
          <w:szCs w:val="28"/>
        </w:rPr>
        <w:t xml:space="preserve">习近平总书记强调，要实施新时代人才强国战略，打造世界重要人才中心和创新高地，这就为广大组织干部提出了一个人才工作的战略目标。广大组织干部需要立足国家战略，以“得天下英才而用之”的热忱，推动新时代人才培养、吸纳、奖惩等机制的不断建立完善，不仅关心人才的物质精神生活，更要给予人才研究充分的信任和自主权。“桃李不言，下自成蹊”，组织干部要以海纳百川的包容性，像海绵一样汲取全世界的智慧“源流”，不断扩大人才工作的“覆盖面”。</w:t>
      </w:r>
    </w:p>
    <w:p>
      <w:pPr>
        <w:ind w:left="0" w:right="0" w:firstLine="560"/>
        <w:spacing w:before="450" w:after="450" w:line="312" w:lineRule="auto"/>
      </w:pPr>
      <w:r>
        <w:rPr>
          <w:rFonts w:ascii="宋体" w:hAnsi="宋体" w:eastAsia="宋体" w:cs="宋体"/>
          <w:color w:val="000"/>
          <w:sz w:val="28"/>
          <w:szCs w:val="28"/>
        </w:rPr>
        <w:t xml:space="preserve">以“着眼点”投身“迎风面”，立足人才发力广阔天地。</w:t>
      </w:r>
    </w:p>
    <w:p>
      <w:pPr>
        <w:ind w:left="0" w:right="0" w:firstLine="560"/>
        <w:spacing w:before="450" w:after="450" w:line="312" w:lineRule="auto"/>
      </w:pPr>
      <w:r>
        <w:rPr>
          <w:rFonts w:ascii="宋体" w:hAnsi="宋体" w:eastAsia="宋体" w:cs="宋体"/>
          <w:color w:val="000"/>
          <w:sz w:val="28"/>
          <w:szCs w:val="28"/>
        </w:rPr>
        <w:t xml:space="preserve">人才工作不但要“引得进”，更要“用得出”“用得好”。充沛的人才资源只能证明国家发展的潜力上限，唯有实践奋斗方能将理论之可能转变为实实在在的进步。如今世界面临百年未有之大变局，国内立足两个一百年奋斗目标，看似“急风骤雨”，实则“天地广阔”，正是无数人才建功立业、大展身手的好时机。组织工作要以民族复兴为“着眼点”，鼓励人才敢立“军令状”，敢上“第一线”，激励全部青年才俊以奋斗书写新时代的建设篇章。</w:t>
      </w:r>
    </w:p>
    <w:p>
      <w:pPr>
        <w:ind w:left="0" w:right="0" w:firstLine="560"/>
        <w:spacing w:before="450" w:after="450" w:line="312" w:lineRule="auto"/>
      </w:pPr>
      <w:r>
        <w:rPr>
          <w:rFonts w:ascii="宋体" w:hAnsi="宋体" w:eastAsia="宋体" w:cs="宋体"/>
          <w:color w:val="000"/>
          <w:sz w:val="28"/>
          <w:szCs w:val="28"/>
        </w:rPr>
        <w:t xml:space="preserve">国家发展靠人才，而人才工作的尽善尽美则需要广大组织干部贯彻人才会议精神，“以点带面”推动“面面俱到”。</w:t>
      </w:r>
    </w:p>
    <w:p>
      <w:pPr>
        <w:ind w:left="0" w:right="0" w:firstLine="560"/>
        <w:spacing w:before="450" w:after="450" w:line="312" w:lineRule="auto"/>
      </w:pPr>
      <w:r>
        <w:rPr>
          <w:rFonts w:ascii="宋体" w:hAnsi="宋体" w:eastAsia="宋体" w:cs="宋体"/>
          <w:color w:val="000"/>
          <w:sz w:val="28"/>
          <w:szCs w:val="28"/>
        </w:rPr>
        <w:t xml:space="preserve">人才强国战略的心得体会篇3</w:t>
      </w:r>
    </w:p>
    <w:p>
      <w:pPr>
        <w:ind w:left="0" w:right="0" w:firstLine="560"/>
        <w:spacing w:before="450" w:after="450" w:line="312" w:lineRule="auto"/>
      </w:pPr>
      <w:r>
        <w:rPr>
          <w:rFonts w:ascii="宋体" w:hAnsi="宋体" w:eastAsia="宋体" w:cs="宋体"/>
          <w:color w:val="000"/>
          <w:sz w:val="28"/>
          <w:szCs w:val="28"/>
        </w:rPr>
        <w:t xml:space="preserve">2月1日出版的第3期《求是》杂志发表中共中央总书记、国家主席、中央军委主席习近平的重要文章《努力成为可堪大用能担重任的栋梁之才》。</w:t>
      </w:r>
    </w:p>
    <w:p>
      <w:pPr>
        <w:ind w:left="0" w:right="0" w:firstLine="560"/>
        <w:spacing w:before="450" w:after="450" w:line="312" w:lineRule="auto"/>
      </w:pPr>
      <w:r>
        <w:rPr>
          <w:rFonts w:ascii="宋体" w:hAnsi="宋体" w:eastAsia="宋体" w:cs="宋体"/>
          <w:color w:val="000"/>
          <w:sz w:val="28"/>
          <w:szCs w:val="28"/>
        </w:rPr>
        <w:t xml:space="preserve">人才，强国之根本、兴邦之大计。习近平总书记始终视人才为第一资源。党的十八大以来，以习近平同志为核心的党中央立足中华民族伟大复兴战略全局和世界百年未有之大变局，全面深入推进人才强国战略，高瞻远瞩谋划人才事业布局，大刀阔斧改革创新，广开进贤之路、广聚天下英才，推动新时代人才工作取得历史性成就。</w:t>
      </w:r>
    </w:p>
    <w:p>
      <w:pPr>
        <w:ind w:left="0" w:right="0" w:firstLine="560"/>
        <w:spacing w:before="450" w:after="450" w:line="312" w:lineRule="auto"/>
      </w:pPr>
      <w:r>
        <w:rPr>
          <w:rFonts w:ascii="宋体" w:hAnsi="宋体" w:eastAsia="宋体" w:cs="宋体"/>
          <w:color w:val="000"/>
          <w:sz w:val="28"/>
          <w:szCs w:val="28"/>
        </w:rPr>
        <w:t xml:space="preserve">“礼敬人才”的优良传统得到进一步弘扬。“多士成大业，群贤济弘绩。”古往今来，人才都是富国之本、兴邦大计。礼敬人才是中华民族的优良传统，是我们党从中华优秀传统文化中继承的“固有基因”。回望百年中国共产党的奋斗史，就是一部集聚人才、培养人才、团结人才、引领人才、造就人才、壮大人才、成就人才的历史。百年奋斗历程中，中国共产党吸引了一代代优秀人才为党和人民事业建功立业，在革命、建设、改革的历史画卷中写下精彩篇章。站在第二个百年奋斗目标的新起点上，迈向新征程，更要坚持党管人才原则，以高站位、大格局、宽视野为人才工作把关定向，让事业激励人才，让人才成就事业。广大党员干部要努力成为可堪大用能担重任的栋梁之才，更好地为实现中华民族伟大复兴的中国梦而不懈奋斗。</w:t>
      </w:r>
    </w:p>
    <w:p>
      <w:pPr>
        <w:ind w:left="0" w:right="0" w:firstLine="560"/>
        <w:spacing w:before="450" w:after="450" w:line="312" w:lineRule="auto"/>
      </w:pPr>
      <w:r>
        <w:rPr>
          <w:rFonts w:ascii="宋体" w:hAnsi="宋体" w:eastAsia="宋体" w:cs="宋体"/>
          <w:color w:val="000"/>
          <w:sz w:val="28"/>
          <w:szCs w:val="28"/>
        </w:rPr>
        <w:t xml:space="preserve">“不拘一格降人才”理念得到进一步强化。治国之要，首在用人。党的十八大以来，深入实施新时代人才强国战略，加快建设世界重要人才中心和创新高地，人才越来越站在经济社会发展最前端，发挥第一资源、第一驱动力、第一优势作用。习近平总书记指出，“我们比历史上任何时期都更接近实现中华民族伟大复兴的宏伟目标，我们也比历史上任何时期都更加渴求人才。”在全面建设社会主义现代化国家新征程上，更须厚植人才成长沃土，搭建广阔舞台，营造人才成长的制度环境，构建多元化的培养激励机制，形成“不拘一格降人才”的英杰高地，形成人才千里马竞相奔腾于伟大时代的生动局面。广大党员干部更应该努力成为时代英才，不忘初心、牢记使命，团结带领全国人民共同汇聚起实现“第二个百年”奋斗目标的磅礴力量。</w:t>
      </w:r>
    </w:p>
    <w:p>
      <w:pPr>
        <w:ind w:left="0" w:right="0" w:firstLine="560"/>
        <w:spacing w:before="450" w:after="450" w:line="312" w:lineRule="auto"/>
      </w:pPr>
      <w:r>
        <w:rPr>
          <w:rFonts w:ascii="宋体" w:hAnsi="宋体" w:eastAsia="宋体" w:cs="宋体"/>
          <w:color w:val="000"/>
          <w:sz w:val="28"/>
          <w:szCs w:val="28"/>
        </w:rPr>
        <w:t xml:space="preserve">新时代“人才成长战略”得到进一步落实。“国以才立，政以才治，业以才兴。”在这个百舸争流、千帆共进的新时代，党和政府为人才成长创造了良好的条件，搭建了稳健的平台，开辟了广阔的天地，激发了人才创新活力，形成了“虎跃龙腾、群贤毕至”的局面，让人才立足岗位、扎根事业，干事有舞台，发展有空间。同时，大力营造“尊才爱才”的优良氛围，以坚强保障解后顾之忧，以温暖服务暖人才之心。广大党员干部深怀爱国之心、砥砺报国之志，主动担负起时代赋予的使命责任，在坚定理想信念、站稳政治立场的同时，善学能为敢担当，以虎虎生威的雄风、生龙活虎的干劲、气吞万里如虎的精神，以优异的工作成绩迎接党的二十大的胜利召开。</w:t>
      </w:r>
    </w:p>
    <w:p>
      <w:pPr>
        <w:ind w:left="0" w:right="0" w:firstLine="560"/>
        <w:spacing w:before="450" w:after="450" w:line="312" w:lineRule="auto"/>
      </w:pPr>
      <w:r>
        <w:rPr>
          <w:rFonts w:ascii="宋体" w:hAnsi="宋体" w:eastAsia="宋体" w:cs="宋体"/>
          <w:color w:val="000"/>
          <w:sz w:val="28"/>
          <w:szCs w:val="28"/>
        </w:rPr>
        <w:t xml:space="preserve">这是一个“不拘一格降人才”的时代，这是一个“万马奔腾齐争先”的时代，这是一个“聚天下英才而用之”的时代。迈进新时代，踏上新征程，日益壮大的人才大军必将为实现中华民族伟大复兴的中国梦提供坚强的人才保证和智力支撑。</w:t>
      </w:r>
    </w:p>
    <w:p>
      <w:pPr>
        <w:ind w:left="0" w:right="0" w:firstLine="560"/>
        <w:spacing w:before="450" w:after="450" w:line="312" w:lineRule="auto"/>
      </w:pPr>
      <w:r>
        <w:rPr>
          <w:rFonts w:ascii="宋体" w:hAnsi="宋体" w:eastAsia="宋体" w:cs="宋体"/>
          <w:color w:val="000"/>
          <w:sz w:val="28"/>
          <w:szCs w:val="28"/>
        </w:rPr>
        <w:t xml:space="preserve">人才强国战略的心得体会篇4</w:t>
      </w:r>
    </w:p>
    <w:p>
      <w:pPr>
        <w:ind w:left="0" w:right="0" w:firstLine="560"/>
        <w:spacing w:before="450" w:after="450" w:line="312" w:lineRule="auto"/>
      </w:pPr>
      <w:r>
        <w:rPr>
          <w:rFonts w:ascii="宋体" w:hAnsi="宋体" w:eastAsia="宋体" w:cs="宋体"/>
          <w:color w:val="000"/>
          <w:sz w:val="28"/>
          <w:szCs w:val="28"/>
        </w:rPr>
        <w:t xml:space="preserve">习近平总书记在中央人才工作会议上强调，深入实施新时代人才强国战略，全方位培养、引进、用好人才，加快建设世界重要人才中心和创新高地。近年来，江西省铜鼓县持续在“引、育、用、留”上下功夫，着力创新人才工作体制机制，奋力打造人才高地。</w:t>
      </w:r>
    </w:p>
    <w:p>
      <w:pPr>
        <w:ind w:left="0" w:right="0" w:firstLine="560"/>
        <w:spacing w:before="450" w:after="450" w:line="312" w:lineRule="auto"/>
      </w:pPr>
      <w:r>
        <w:rPr>
          <w:rFonts w:ascii="宋体" w:hAnsi="宋体" w:eastAsia="宋体" w:cs="宋体"/>
          <w:color w:val="000"/>
          <w:sz w:val="28"/>
          <w:szCs w:val="28"/>
        </w:rPr>
        <w:t xml:space="preserve">做大做强人才“基本盘”，打造人才“蓄水池”。两年来，该县积极应对疫情影响，主动转变思路，跑出逆势引才“加速度”。采取线上“云端引才”、线下“组团引才”的模式，全职引进人才共246人，其中，博士4人、研究生118人、急需紧缺专业本科生124人。树立“不求所有、但求所用”柔性引才的理念，先后与江西省科学院、湖南省农科院、清华启迪之星等科研院所合作，柔性引进博士39人，其中，国家级重大人才计划8人，入选省级人才工程3人;依托6所驻外“招才引智”工作站，深入开展“三请三回”活动，组织人才对接活动20余场，与50余名高层次人才建立合作关系，吸引在外人才返乡创业1300余名。</w:t>
      </w:r>
    </w:p>
    <w:p>
      <w:pPr>
        <w:ind w:left="0" w:right="0" w:firstLine="560"/>
        <w:spacing w:before="450" w:after="450" w:line="312" w:lineRule="auto"/>
      </w:pPr>
      <w:r>
        <w:rPr>
          <w:rFonts w:ascii="宋体" w:hAnsi="宋体" w:eastAsia="宋体" w:cs="宋体"/>
          <w:color w:val="000"/>
          <w:sz w:val="28"/>
          <w:szCs w:val="28"/>
        </w:rPr>
        <w:t xml:space="preserve">做精做好人才“大平台”，构筑人才“梦工厂”。该县大力实施“三名工程”，评选出名师、名医、名匠25人;采取“1+n”师带徒的方式，建立工作室(坊)35个，培养骨干人才187人。在领衔人的带领下，成功申报省、市级名师、名医和技能大师工作室13个，申报省、市级工程技术研究中心和重点实验室12个。江西尚朋电子科技公司“铜鼓名匠”王宏领衔的“王宏磁芯元器件制造工作室”，被评为市级“技能大师工作室”、省级“工程技术研究中心”和市级“重点实验室”，2023年公司成功入选瞪羚企业。今年以来，各企业申报市级自主研发科技计划项目13项，申报省级重点新产品计划8项，已立项7项。</w:t>
      </w:r>
    </w:p>
    <w:p>
      <w:pPr>
        <w:ind w:left="0" w:right="0" w:firstLine="560"/>
        <w:spacing w:before="450" w:after="450" w:line="312" w:lineRule="auto"/>
      </w:pPr>
      <w:r>
        <w:rPr>
          <w:rFonts w:ascii="宋体" w:hAnsi="宋体" w:eastAsia="宋体" w:cs="宋体"/>
          <w:color w:val="000"/>
          <w:sz w:val="28"/>
          <w:szCs w:val="28"/>
        </w:rPr>
        <w:t xml:space="preserve">做细做优人才“服务牌”，建设人才“后勤部”。该县把优化人才服务环境作为关键要素，力争打造政策最优、成本最低、服务最好、办事最快“四最”人才环境。开辟引才服务“绿色通道”，为考生面试提供专员接待、专车接送、免费入住酒店、免费用餐、报销交通补贴等“一条龙服务”。在县内三处黄金地段，共斥资5000余万元高标准建设人才公寓183套，公寓内家具家电设施一应俱全，并配套建成人才服务驿站、物业公司、自助超市、健身房、图书室等。设立高层次人才服务中心，开通“一站式”人才服务窗口，提供政策咨询、创新创业资助、户籍安置、子女入学、家政帮代办等20余项服务。定制发放人才服务卡，整合金融信贷、交通出行、旅游休闲、医疗保健等20项服务事项。积极兑现政策红利，每年用于兑现人才津贴、购房补贴、科研资助530余万元。</w:t>
      </w:r>
    </w:p>
    <w:p>
      <w:pPr>
        <w:ind w:left="0" w:right="0" w:firstLine="560"/>
        <w:spacing w:before="450" w:after="450" w:line="312" w:lineRule="auto"/>
      </w:pPr>
      <w:r>
        <w:rPr>
          <w:rFonts w:ascii="宋体" w:hAnsi="宋体" w:eastAsia="宋体" w:cs="宋体"/>
          <w:color w:val="000"/>
          <w:sz w:val="28"/>
          <w:szCs w:val="28"/>
        </w:rPr>
        <w:t xml:space="preserve">人才强国战略的心得体会篇5</w:t>
      </w:r>
    </w:p>
    <w:p>
      <w:pPr>
        <w:ind w:left="0" w:right="0" w:firstLine="560"/>
        <w:spacing w:before="450" w:after="450" w:line="312" w:lineRule="auto"/>
      </w:pPr>
      <w:r>
        <w:rPr>
          <w:rFonts w:ascii="宋体" w:hAnsi="宋体" w:eastAsia="宋体" w:cs="宋体"/>
          <w:color w:val="000"/>
          <w:sz w:val="28"/>
          <w:szCs w:val="28"/>
        </w:rPr>
        <w:t xml:space="preserve">?深入实施新时代人才强国战略 加快建设世界重要人才中心和创新高地》文章指出，“走好人才自主培养之路”，“加大人才对外开放力度”，“用好用活各类人才”。</w:t>
      </w:r>
    </w:p>
    <w:p>
      <w:pPr>
        <w:ind w:left="0" w:right="0" w:firstLine="560"/>
        <w:spacing w:before="450" w:after="450" w:line="312" w:lineRule="auto"/>
      </w:pPr>
      <w:r>
        <w:rPr>
          <w:rFonts w:ascii="宋体" w:hAnsi="宋体" w:eastAsia="宋体" w:cs="宋体"/>
          <w:color w:val="000"/>
          <w:sz w:val="28"/>
          <w:szCs w:val="28"/>
        </w:rPr>
        <w:t xml:space="preserve">功以才成，业由才广。在新时代乡村振兴赶考路上，人才如同一汪清泉，需要不断注入“新鲜活水”。应当统筹抓好农业专业人才、能工巧匠人才、经营管理人才三支队伍建设，充盈乡村人才“蓄水池”，激活乡村振兴“新引擎”。</w:t>
      </w:r>
    </w:p>
    <w:p>
      <w:pPr>
        <w:ind w:left="0" w:right="0" w:firstLine="560"/>
        <w:spacing w:before="450" w:after="450" w:line="312" w:lineRule="auto"/>
      </w:pPr>
      <w:r>
        <w:rPr>
          <w:rFonts w:ascii="宋体" w:hAnsi="宋体" w:eastAsia="宋体" w:cs="宋体"/>
          <w:color w:val="000"/>
          <w:sz w:val="28"/>
          <w:szCs w:val="28"/>
        </w:rPr>
        <w:t xml:space="preserve">让懂技术的“田秀才”，筑牢乡村发展基石。</w:t>
      </w:r>
    </w:p>
    <w:p>
      <w:pPr>
        <w:ind w:left="0" w:right="0" w:firstLine="560"/>
        <w:spacing w:before="450" w:after="450" w:line="312" w:lineRule="auto"/>
      </w:pPr>
      <w:r>
        <w:rPr>
          <w:rFonts w:ascii="宋体" w:hAnsi="宋体" w:eastAsia="宋体" w:cs="宋体"/>
          <w:color w:val="000"/>
          <w:sz w:val="28"/>
          <w:szCs w:val="28"/>
        </w:rPr>
        <w:t xml:space="preserve">“务农重本，国之大纲。”农业产业关系到十几亿人吃饭的大事，是乡村振兴的重要载体。要组建起农技服务专家团队，对农户进行农业生产技术指导与推广，将定期下沉服务与在线服务相结合，点对点服务和点对面服务相结合，为农业发展精准“把脉”，对农业产业振兴开出“专家处方”。同时，要加大农业科技领军人才和团队的培育力度，持续推进农业科研创新杰出人才培养，切实推动优秀农村青年后备人才队伍建设，从而进一步推动农业科研成果转化，形成积聚一批人才、发展一个特色产业、带动一方致富的示范效应。</w:t>
      </w:r>
    </w:p>
    <w:p>
      <w:pPr>
        <w:ind w:left="0" w:right="0" w:firstLine="560"/>
        <w:spacing w:before="450" w:after="450" w:line="312" w:lineRule="auto"/>
      </w:pPr>
      <w:r>
        <w:rPr>
          <w:rFonts w:ascii="宋体" w:hAnsi="宋体" w:eastAsia="宋体" w:cs="宋体"/>
          <w:color w:val="000"/>
          <w:sz w:val="28"/>
          <w:szCs w:val="28"/>
        </w:rPr>
        <w:t xml:space="preserve">让高技艺的“巧手匠”，打造乡村振兴特色。</w:t>
      </w:r>
    </w:p>
    <w:p>
      <w:pPr>
        <w:ind w:left="0" w:right="0" w:firstLine="560"/>
        <w:spacing w:before="450" w:after="450" w:line="312" w:lineRule="auto"/>
      </w:pPr>
      <w:r>
        <w:rPr>
          <w:rFonts w:ascii="宋体" w:hAnsi="宋体" w:eastAsia="宋体" w:cs="宋体"/>
          <w:color w:val="000"/>
          <w:sz w:val="28"/>
          <w:szCs w:val="28"/>
        </w:rPr>
        <w:t xml:space="preserve">乡村传统技艺凝聚着千百年的集体智慧与手工艺人代代相传的民族记忆，是中华民族传统文化的精华，对于乡村文化的繁荣发展有重要意义，可以让乡村在发展道路上打造“独特名片”。一方面，要积极发现、传承身边珍贵的传统手工艺，让昔日的“老手艺”，成为今日的“金饭碗”，让更多的人了解、热爱传统技艺。另一方面，要大力挖掘乡村各类能工巧匠和传统技艺传承人，创新“师带徒，传帮带”的传统学徒制，引入“产教融合、共同发力”的新型学徒制，不仅要扩大招生面，也要加强技术培养，让匠人精神在乡村代代流传。</w:t>
      </w:r>
    </w:p>
    <w:p>
      <w:pPr>
        <w:ind w:left="0" w:right="0" w:firstLine="560"/>
        <w:spacing w:before="450" w:after="450" w:line="312" w:lineRule="auto"/>
      </w:pPr>
      <w:r>
        <w:rPr>
          <w:rFonts w:ascii="宋体" w:hAnsi="宋体" w:eastAsia="宋体" w:cs="宋体"/>
          <w:color w:val="000"/>
          <w:sz w:val="28"/>
          <w:szCs w:val="28"/>
        </w:rPr>
        <w:t xml:space="preserve">让善经营的“农创客”，带动乡村经济腾飞。</w:t>
      </w:r>
    </w:p>
    <w:p>
      <w:pPr>
        <w:ind w:left="0" w:right="0" w:firstLine="560"/>
        <w:spacing w:before="450" w:after="450" w:line="312" w:lineRule="auto"/>
      </w:pPr>
      <w:r>
        <w:rPr>
          <w:rFonts w:ascii="宋体" w:hAnsi="宋体" w:eastAsia="宋体" w:cs="宋体"/>
          <w:color w:val="000"/>
          <w:sz w:val="28"/>
          <w:szCs w:val="28"/>
        </w:rPr>
        <w:t xml:space="preserve">“农村要致富，农创是新路”，年轻人有创意理念、创新精神和创业热情，可以在市场培育、品牌营销、线上销售等经营活动方面发挥自身优势。政府要积极落实住房保障、税费减免、子女入学等优惠政策，让年轻人感受到广袤田野上也大有可为，吸引他们来到乡村创业，在乡村“沃土”上耕耘收获、大显身手。同时，要积极组织发展新理念、市场营销等培训，提高创业者素质，鼓励农创客在营销、产品、业态等方面突破创新，让他们真正成为乡村创新创业的主角，着力打造一支懂市场、会管理、善经营、有情怀的乡村创业队伍。</w:t>
      </w:r>
    </w:p>
    <w:p>
      <w:pPr>
        <w:ind w:left="0" w:right="0" w:firstLine="560"/>
        <w:spacing w:before="450" w:after="450" w:line="312" w:lineRule="auto"/>
      </w:pPr>
      <w:r>
        <w:rPr>
          <w:rFonts w:ascii="宋体" w:hAnsi="宋体" w:eastAsia="宋体" w:cs="宋体"/>
          <w:color w:val="000"/>
          <w:sz w:val="28"/>
          <w:szCs w:val="28"/>
        </w:rPr>
        <w:t xml:space="preserve">人才强国战略的心得体会篇6</w:t>
      </w:r>
    </w:p>
    <w:p>
      <w:pPr>
        <w:ind w:left="0" w:right="0" w:firstLine="560"/>
        <w:spacing w:before="450" w:after="450" w:line="312" w:lineRule="auto"/>
      </w:pPr>
      <w:r>
        <w:rPr>
          <w:rFonts w:ascii="宋体" w:hAnsi="宋体" w:eastAsia="宋体" w:cs="宋体"/>
          <w:color w:val="000"/>
          <w:sz w:val="28"/>
          <w:szCs w:val="28"/>
        </w:rPr>
        <w:t xml:space="preserve">致治在于任贤，人才兴则国家兴。习近平总书记曾强调，要大兴识才爱才敬才用才之风，为科技人才发展提供良好环境，在创新实践中发现人才、在创新活动中培育人才、在创新事业中凝聚人才，聚天下英才而用之，让更多千里马竞相奔腾。坚持十指齐动，弹活四弦谱，奏响新时代人才曲，抓好人才工作。不拘一格降人才，弹活选才弦。生活中不是缺少美，而是缺少发现美的眼睛。人才固然紧缺，但并不是没有，我们缺少的是一双发现人才的慧眼。在人才工作中，要坚持客观选才，根据岗位所需，摒弃私欲杂念、个人偏好、纽带关系等因素，寻找人才的最优解，唯才是举。要坚持平等选才，不以出身论英雄、不以地域划鸿沟、不以地位看成败，为所有人提供一个公平竞争的机会，让人才脱颖而出。要创新选才，不拘泥于常规，以更加灵活和多样的形式在槽枥之间选出千里马。如此才能炼就慧眼，从万千砂砾中辨别出明珠，让千里马以千里称也。育才为国寸丹心，弹活育才弦。要坚持因材施教，对人才开展系统培训，把共产党人的崇高理想和业务能力知识作为主要培训内容，补足其精神之钙，提高其理论水平，培养出思想过硬、业务精通的合格人才。要坚持学以致用，引导人才向一线岗位流动，把生平所学在实干的舞台上倾情演绎，在奉献社会中不断汲取力量，持续提升人才的思想涵养和实操能力。双管齐下，为国、为民育英才。天生我材必有用，弹活用才弦。骏马能历险，力田不如牛;坚车能载重，渡河不如舟。尺有所短，寸有所长，要让人才对位而不错位。要通过调查研究全面掌握人才的优点和缺点，继而扬其长避其短，把好钢用在刀刃上，发挥人才的最大作用，彰显人才的人生价值。要建立健全人才容错纠错机制，给予人才多一点包容，不以一眚掩大德，让人才在试错纠错中不断进步，调动人才想干事、能干事的积极性，最终干成事。且将新火试新茶，弹活管才弦。要从严执纪，筑牢底线，把讲规矩、有底线贯穿于人才工作的始终，持之以恒打造一支政治信仰坚定、政治执行力强大的人才队伍。要兜住人才基本生活保障，落实人才工资奖励待遇，解决人才面临的异地流动难、业余生活匮乏等问题，为人才的成长和成才保驾护航。要革新人才激励机制，物质激励和精神激励、正激励和负激励相结合，满足人才生理、安全、社交、尊重、自我实现的需要。以管理的新火烹煮人才这杯新茶，香味弥漫而悠长。</w:t>
      </w:r>
    </w:p>
    <w:p>
      <w:pPr>
        <w:ind w:left="0" w:right="0" w:firstLine="560"/>
        <w:spacing w:before="450" w:after="450" w:line="312" w:lineRule="auto"/>
      </w:pPr>
      <w:r>
        <w:rPr>
          <w:rFonts w:ascii="宋体" w:hAnsi="宋体" w:eastAsia="宋体" w:cs="宋体"/>
          <w:color w:val="000"/>
          <w:sz w:val="28"/>
          <w:szCs w:val="28"/>
        </w:rPr>
        <w:t xml:space="preserve">人才强国战略的心得体会篇7</w:t>
      </w:r>
    </w:p>
    <w:p>
      <w:pPr>
        <w:ind w:left="0" w:right="0" w:firstLine="560"/>
        <w:spacing w:before="450" w:after="450" w:line="312" w:lineRule="auto"/>
      </w:pPr>
      <w:r>
        <w:rPr>
          <w:rFonts w:ascii="宋体" w:hAnsi="宋体" w:eastAsia="宋体" w:cs="宋体"/>
          <w:color w:val="000"/>
          <w:sz w:val="28"/>
          <w:szCs w:val="28"/>
        </w:rPr>
        <w:t xml:space="preserve">乡村振兴，人才是关键。实施乡村振兴战略，要牢牢把握人才振兴这个关键，做好人才引用育，竭尽全力筑牢人才基石，为全面推进乡村振兴、加快农业农村现代化提供强有力的人才支撑。筑巢引凤，聚拢人才。长期以来，农村基础设施不健全，经济社会发展存在短板，随着城市化和工业化的推进，越来越多素质较高的青壮年劳动力离开农村涌向城市，本地人才不愿留下，外地人才引不进来，导致乡村人才来源萎缩、队伍老龄化、整体素质降低。要不断完善乡村公共基础设施，推进城乡住房、医疗、养老保险、交通网络、基础教育等基本公共服务均等化，在政策、资金和项目上积极扶持，优先推荐乡村人才进入村两委、乡镇农技人员编制或行政编制，推荐增补为两代表一委员，吸引乡村人才干事创业。不拘一格，用好人才。只要能为乡村振兴做贡献的人才，就要千方百计用起来。比如，年龄偏大的乡村人才创新意识和创新能力有所欠缺，但对家乡感情深厚，参与乡村治理和发展建设的热情较高;年轻人才经验不足，但学历较高，知识技能丰富;退休干部、退居二线干部虽然从关键岗位上退了下来，但他们有较高的政治优势、丰富的工作经验和深厚的群众基础，颇具感召力和凝聚力。每个人都有自己的长处，要打破以学历论高低、以学历论能力等歧视偏见，把合适的人放在合适的位置是实现发展成效最大化的重要途径，最大限度发挥人才的作用，调动人才的积极性、主动性，做到人岗相适人尽其才。因材施教，育强人才。乡村人才大多处于不同行业，平时忙于自身事务，人才培训缺乏整体规划，培训模式过于单一，课程设置往往停留在种植、养殖等大众化科目上，即使有到实地学习的机会，往往也会变成走马观花、旅游打卡。要根据乡村建设和发展情况，构建适宜本地人才发展的培养体系，开展点餐式培训，对各类乡村人才开展有针对性的培养，缺什么培训什么，分阶段、分等级、分区域、分时间系统科学培训规划，通过理论辅导、技术指导、实践操作等方式，培养更多土专家田秀才农创客，增强综合素质和引领群众致富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2024-05-11T21:05:35+08:00</dcterms:created>
  <dcterms:modified xsi:type="dcterms:W3CDTF">2024-05-11T21:05:35+08:00</dcterms:modified>
</cp:coreProperties>
</file>

<file path=docProps/custom.xml><?xml version="1.0" encoding="utf-8"?>
<Properties xmlns="http://schemas.openxmlformats.org/officeDocument/2006/custom-properties" xmlns:vt="http://schemas.openxmlformats.org/officeDocument/2006/docPropsVTypes"/>
</file>