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观看警示教育片的心得体会6篇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通过心得体会能够更加深入地思考人生的意义和目标，从而更好地实现自己的人生价值，通过心得体会我们练就了思维的敏锐度，捕捉思考的微妙细节，下面是职场范文网小编为您分享的观看警示教育片的心得体会6篇，感谢您的参阅。观看警示教育片的心得体会篇120</w:t>
      </w:r>
    </w:p>
    <w:p>
      <w:pPr>
        <w:ind w:left="0" w:right="0" w:firstLine="560"/>
        <w:spacing w:before="450" w:after="450" w:line="312" w:lineRule="auto"/>
      </w:pPr>
      <w:r>
        <w:rPr>
          <w:rFonts w:ascii="宋体" w:hAnsi="宋体" w:eastAsia="宋体" w:cs="宋体"/>
          <w:color w:val="000"/>
          <w:sz w:val="28"/>
          <w:szCs w:val="28"/>
        </w:rPr>
        <w:t xml:space="preserve">通过心得体会能够更加深入地思考人生的意义和目标，从而更好地实现自己的人生价值，通过心得体会我们练就了思维的敏锐度，捕捉思考的微妙细节，下面是职场范文网小编为您分享的观看警示教育片的心得体会6篇，感谢您的参阅。</w:t>
      </w:r>
    </w:p>
    <w:p>
      <w:pPr>
        <w:ind w:left="0" w:right="0" w:firstLine="560"/>
        <w:spacing w:before="450" w:after="450" w:line="312" w:lineRule="auto"/>
      </w:pPr>
      <w:r>
        <w:rPr>
          <w:rFonts w:ascii="宋体" w:hAnsi="宋体" w:eastAsia="宋体" w:cs="宋体"/>
          <w:color w:val="000"/>
          <w:sz w:val="28"/>
          <w:szCs w:val="28"/>
        </w:rPr>
        <w:t xml:space="preserve">观看警示教育片的心得体会篇1</w:t>
      </w:r>
    </w:p>
    <w:p>
      <w:pPr>
        <w:ind w:left="0" w:right="0" w:firstLine="560"/>
        <w:spacing w:before="450" w:after="450" w:line="312" w:lineRule="auto"/>
      </w:pPr>
      <w:r>
        <w:rPr>
          <w:rFonts w:ascii="宋体" w:hAnsi="宋体" w:eastAsia="宋体" w:cs="宋体"/>
          <w:color w:val="000"/>
          <w:sz w:val="28"/>
          <w:szCs w:val="28"/>
        </w:rPr>
        <w:t xml:space="preserve">2020年是脱贫攻坚决战决胜之年。习近平总书记在决战决胜脱贫攻坚座谈会上指出，要保持脱贫攻坚政策稳定，对退出的贫困县、贫困村、贫困人口，要保持现有帮扶政策总体稳定，扶上马送一程。</w:t>
      </w:r>
    </w:p>
    <w:p>
      <w:pPr>
        <w:ind w:left="0" w:right="0" w:firstLine="560"/>
        <w:spacing w:before="450" w:after="450" w:line="312" w:lineRule="auto"/>
      </w:pPr>
      <w:r>
        <w:rPr>
          <w:rFonts w:ascii="宋体" w:hAnsi="宋体" w:eastAsia="宋体" w:cs="宋体"/>
          <w:color w:val="000"/>
          <w:sz w:val="28"/>
          <w:szCs w:val="28"/>
        </w:rPr>
        <w:t xml:space="preserve">习近平总书记的重要讲话发出脱贫攻坚战的总攻新号令，为我们指明了方向、引领了道路。十九届中央纪委四次全会工作报告要求:“着力加强对脱贫工作绩效、脱贫政策连续性稳定性，以及脱贫摘帽后‘不摘责任、不摘政策、不摘帮扶、不摘监管’情况的监督检查”。</w:t>
      </w:r>
    </w:p>
    <w:p>
      <w:pPr>
        <w:ind w:left="0" w:right="0" w:firstLine="560"/>
        <w:spacing w:before="450" w:after="450" w:line="312" w:lineRule="auto"/>
      </w:pPr>
      <w:r>
        <w:rPr>
          <w:rFonts w:ascii="宋体" w:hAnsi="宋体" w:eastAsia="宋体" w:cs="宋体"/>
          <w:color w:val="000"/>
          <w:sz w:val="28"/>
          <w:szCs w:val="28"/>
        </w:rPr>
        <w:t xml:space="preserve">脱贫摘帽不是终点，全面小康才是目标。突如其来的新冠肺炎疫情,让“摘帽”贫困县、贫困村、贫困人口面临一场巨大考验，也让今年的收官之战更加艰巨。一手抓疫情防控监督，一手抓脱贫攻坚保障，这既是大战，也是大考。需要各级各部门和纪检监察机关坚持力度不减、尺度不松，以一以贯之的韧劲，真下功夫、下真功夫，为全力打赢疫情防控阻击战和脱贫攻坚战“双线胜利”提供坚强保障。</w:t>
      </w:r>
    </w:p>
    <w:p>
      <w:pPr>
        <w:ind w:left="0" w:right="0" w:firstLine="560"/>
        <w:spacing w:before="450" w:after="450" w:line="312" w:lineRule="auto"/>
      </w:pPr>
      <w:r>
        <w:rPr>
          <w:rFonts w:ascii="宋体" w:hAnsi="宋体" w:eastAsia="宋体" w:cs="宋体"/>
          <w:color w:val="000"/>
          <w:sz w:val="28"/>
          <w:szCs w:val="28"/>
        </w:rPr>
        <w:t xml:space="preserve">初心易有，守终则难。防止返贫是提高脱贫质量的关键，而确保不返贫的关键在于人，在干部队伍作风上。各级单位各部门和广大党员干部要坚持脱贫不脱责任，做到帮扶工作不断档、有实效，既巩固已有脱贫成果、继承发扬好经验好做法，保持工作延续性;又要立足新情况新问题，主动作为，优化服务，把贫困群众“扶上马”之后再多“送一程”，在推动产业扶贫、就业扶贫、消费扶贫、金融扶贫和社会帮扶上“升级加力”，激发精准脱贫内生动力，坚决防止贫困县、贫困村、贫困人口不返贫，不断巩固脱贫成果。各级纪检监察机关要以作风攻坚保障脱贫攻坚，立足“监督的再监督”职责定位，围绕政策落地、项目资金和脱贫实效，持续开展跟踪督导，推动党委、政府履行主体责任，督促扶贫等有关职能部门履行监管职责，加大对脱贫攻坚中形式主义、官僚主义问题的整治力度，坚决查处截留、挤占、挪用、套取扶贫资金等违纪违法行为，全力保障决战决胜脱贫攻坚，确保行稳致远。</w:t>
      </w:r>
    </w:p>
    <w:p>
      <w:pPr>
        <w:ind w:left="0" w:right="0" w:firstLine="560"/>
        <w:spacing w:before="450" w:after="450" w:line="312" w:lineRule="auto"/>
      </w:pPr>
      <w:r>
        <w:rPr>
          <w:rFonts w:ascii="宋体" w:hAnsi="宋体" w:eastAsia="宋体" w:cs="宋体"/>
          <w:color w:val="000"/>
          <w:sz w:val="28"/>
          <w:szCs w:val="28"/>
        </w:rPr>
        <w:t xml:space="preserve">观看警示教育片的心得体会篇2</w:t>
      </w:r>
    </w:p>
    <w:p>
      <w:pPr>
        <w:ind w:left="0" w:right="0" w:firstLine="560"/>
        <w:spacing w:before="450" w:after="450" w:line="312" w:lineRule="auto"/>
      </w:pPr>
      <w:r>
        <w:rPr>
          <w:rFonts w:ascii="宋体" w:hAnsi="宋体" w:eastAsia="宋体" w:cs="宋体"/>
          <w:color w:val="000"/>
          <w:sz w:val="28"/>
          <w:szCs w:val="28"/>
        </w:rPr>
        <w:t xml:space="preserve">在全省开展纪律教育学习月活动中，观省纪委的反腐倡廉《警示教育片》后，我深受教育和启示。认识到在市场经济大潮的今天，在领导、党员干部中深入开展反腐倡廉警示教育非常必要，对于广大党员干部，特别是高级领导干部廉洁从政，严守党纪国法，推动党风廉政建设和反腐斗争，都具有重要的意义。从《警示教育片》中_公安局局长_赴澳赌博、违规签证、收受贿赂。_书记利用手中权力为亲属捞一把，而且从中收受他人贿赂巨款，成了金钱的俘虏。纵览他们触目惊心违法犯罪的轨迹，清楚看到他们就是利用自己的地位和手中权力去中饱私囊，满足私欲，演绎了一幕幕淋漓尽致的权钱腐败交易之戏。他们无视党纪国法，目无组织纪律，横行霸道，腐化堕落，严重损害了人民公仆的形象，败坏了党风政风和社会风气。因此，党员干部特别是领导干部一定要从_、_案例中，认真汲取教训，引以为戒，要廉洁从政，为人民用好权、掌好权。再次警示我们：</w:t>
      </w:r>
    </w:p>
    <w:p>
      <w:pPr>
        <w:ind w:left="0" w:right="0" w:firstLine="560"/>
        <w:spacing w:before="450" w:after="450" w:line="312" w:lineRule="auto"/>
      </w:pPr>
      <w:r>
        <w:rPr>
          <w:rFonts w:ascii="宋体" w:hAnsi="宋体" w:eastAsia="宋体" w:cs="宋体"/>
          <w:color w:val="000"/>
          <w:sz w:val="28"/>
          <w:szCs w:val="28"/>
        </w:rPr>
        <w:t xml:space="preserve">1.加强共产主义理想和信念,牢固树立正确的世界观、人生观和价值观。_和_之所以走上违纪违法道路，根源在于他们背弃了共产主义理想和信念，思想上蜕化变质。共产主义理想和信念是共产党的精神支柱和灵魂，任何时候都不能动摇。党员领导干部更要有坚定的共产主义理想信念，树立正确的世界观、人生观和价值观，牢记全心全意为人民服务的宗旨，筑牢拒腐防变的思想道德防线，才能抵御住各种腐朽思想的侵蚀，永远立于不败之地。</w:t>
      </w:r>
    </w:p>
    <w:p>
      <w:pPr>
        <w:ind w:left="0" w:right="0" w:firstLine="560"/>
        <w:spacing w:before="450" w:after="450" w:line="312" w:lineRule="auto"/>
      </w:pPr>
      <w:r>
        <w:rPr>
          <w:rFonts w:ascii="宋体" w:hAnsi="宋体" w:eastAsia="宋体" w:cs="宋体"/>
          <w:color w:val="000"/>
          <w:sz w:val="28"/>
          <w:szCs w:val="28"/>
        </w:rPr>
        <w:t xml:space="preserve">2.党员领导干部要慎重使用权力。监督的实质是监督权力。权力是一把双刃剑，在职责范围内正确行使权力，恪尽职守，对党、对国家、对人民都是一种贡献，对自己也是一种肯定;如果失职渎职，滥用职权，甚至以权谋私，对党、对国家、对人民则是一种犯罪，最终也会毁了自己。如_把党和人民赋予的权力作为自己谋取私利的本钱，以为权就是钱，有了权就可以捞钱，从而见利忘义，利用手中权力之便收受他人贿赂人民币100多万元，成了金钱、美色的俘虏。因此，党员领导干部必须明白，权力是谁给的，手中的权力应该为谁谋利;凡滥用权力者，必将受到制裁。从而做到警钟常敲，时时警醒自己，时刻不忘权力为民所用、利为民所谋、情为民所系。只有这样，才能经得起金钱的诱惑，永葆共产党、人民公仆的本色。</w:t>
      </w:r>
    </w:p>
    <w:p>
      <w:pPr>
        <w:ind w:left="0" w:right="0" w:firstLine="560"/>
        <w:spacing w:before="450" w:after="450" w:line="312" w:lineRule="auto"/>
      </w:pPr>
      <w:r>
        <w:rPr>
          <w:rFonts w:ascii="宋体" w:hAnsi="宋体" w:eastAsia="宋体" w:cs="宋体"/>
          <w:color w:val="000"/>
          <w:sz w:val="28"/>
          <w:szCs w:val="28"/>
        </w:rPr>
        <w:t xml:space="preserve">观看警示教育片的心得体会篇3</w:t>
      </w:r>
    </w:p>
    <w:p>
      <w:pPr>
        <w:ind w:left="0" w:right="0" w:firstLine="560"/>
        <w:spacing w:before="450" w:after="450" w:line="312" w:lineRule="auto"/>
      </w:pPr>
      <w:r>
        <w:rPr>
          <w:rFonts w:ascii="宋体" w:hAnsi="宋体" w:eastAsia="宋体" w:cs="宋体"/>
          <w:color w:val="000"/>
          <w:sz w:val="28"/>
          <w:szCs w:val="28"/>
        </w:rPr>
        <w:t xml:space="preserve">单位组织全体职工观看了警示教育片《守住第一次》、《职责与犯罪》1、2集，看后感慨较多。既为那些曾风光的领导干部一下子变为阶下囚感到遗憾，也为党内清除了一批“蛀虫”而庆幸，更为党中央强大的反腐倡廉力度而叫好。</w:t>
      </w:r>
    </w:p>
    <w:p>
      <w:pPr>
        <w:ind w:left="0" w:right="0" w:firstLine="560"/>
        <w:spacing w:before="450" w:after="450" w:line="312" w:lineRule="auto"/>
      </w:pPr>
      <w:r>
        <w:rPr>
          <w:rFonts w:ascii="宋体" w:hAnsi="宋体" w:eastAsia="宋体" w:cs="宋体"/>
          <w:color w:val="000"/>
          <w:sz w:val="28"/>
          <w:szCs w:val="28"/>
        </w:rPr>
        <w:t xml:space="preserve">警示教育片以案说纪、以案说法，触及灵魂、震撼心灵，使我受到了一次深刻的廉洁教育，体会颇多：</w:t>
      </w:r>
    </w:p>
    <w:p>
      <w:pPr>
        <w:ind w:left="0" w:right="0" w:firstLine="560"/>
        <w:spacing w:before="450" w:after="450" w:line="312" w:lineRule="auto"/>
      </w:pPr>
      <w:r>
        <w:rPr>
          <w:rFonts w:ascii="宋体" w:hAnsi="宋体" w:eastAsia="宋体" w:cs="宋体"/>
          <w:color w:val="000"/>
          <w:sz w:val="28"/>
          <w:szCs w:val="28"/>
        </w:rPr>
        <w:t xml:space="preserve">一、要牢固树立正确的世界观、人生观和价值观。犯罪分子之所以走上违纪违法道路，根源在于他们背弃了共产主义理想和信念，思想上蜕化变质。共产主义理想和信念是共产党人的精神支柱和灵魂，任何时候都不能动摇。党员领导干部更要有坚定的共产主义理想信念，树立正确的世界观、人生观和价值观，牢记全心全意为人民服务的宗旨，筑牢拒腐防变的思想道德防线，才能抵御住各种腐朽思想的侵蚀，永远立于不败之地。</w:t>
      </w:r>
    </w:p>
    <w:p>
      <w:pPr>
        <w:ind w:left="0" w:right="0" w:firstLine="560"/>
        <w:spacing w:before="450" w:after="450" w:line="312" w:lineRule="auto"/>
      </w:pPr>
      <w:r>
        <w:rPr>
          <w:rFonts w:ascii="宋体" w:hAnsi="宋体" w:eastAsia="宋体" w:cs="宋体"/>
          <w:color w:val="000"/>
          <w:sz w:val="28"/>
          <w:szCs w:val="28"/>
        </w:rPr>
        <w:t xml:space="preserve">二、党员干部要慎重使用手中权力，严格遵章办事。权力是一把双刃剑，在职责范围内正确行使权力，恪尽职守，对党、对国家、对人民都是一种贡献，对自己也是一种肯定;如果失职渎职，滥用职权，甚至以权谋私，对党、对国家、对人民则是一种犯罪。党员领导干部必须明白，权力是谁给的，手中的权力应该为谁谋利。要不断加强作风建设，做到警钟常敲，时刻不忘权为民所用、利为民所谋、情为民所系，只有这样，才能经得起金钱的诱惑，永葆共产党的本色。</w:t>
      </w:r>
    </w:p>
    <w:p>
      <w:pPr>
        <w:ind w:left="0" w:right="0" w:firstLine="560"/>
        <w:spacing w:before="450" w:after="450" w:line="312" w:lineRule="auto"/>
      </w:pPr>
      <w:r>
        <w:rPr>
          <w:rFonts w:ascii="宋体" w:hAnsi="宋体" w:eastAsia="宋体" w:cs="宋体"/>
          <w:color w:val="000"/>
          <w:sz w:val="28"/>
          <w:szCs w:val="28"/>
        </w:rPr>
        <w:t xml:space="preserve">三、要牢记艰苦奋斗精神，切实抓好反腐倡廉。艰苦奋斗的精神，是我们党在长期的革命和建设实践中形成的一种宝贵精神，是我们中华民族精神的组成部分。发扬艰苦奋斗精神，实质上就是一种廉政的表现。作为我们工作人员，工作中一定要深刻牢记党的宗旨，发扬艰苦奋斗、吃苦在前、享受在后的精神，有损企业的做法既损害了党的形象，同时也葬送了自己的前程。作为一名党员，一定要带头发扬艰苦奋斗的优良作风，从自身做起，从身边的每一件事做起，严格遵守廉洁自律的有关规定，耐得住艰苦，档得住诱惑，做一个清清白白的人，做一个对党对国家有用的人，做一个有益于人民的人。</w:t>
      </w:r>
    </w:p>
    <w:p>
      <w:pPr>
        <w:ind w:left="0" w:right="0" w:firstLine="560"/>
        <w:spacing w:before="450" w:after="450" w:line="312" w:lineRule="auto"/>
      </w:pPr>
      <w:r>
        <w:rPr>
          <w:rFonts w:ascii="宋体" w:hAnsi="宋体" w:eastAsia="宋体" w:cs="宋体"/>
          <w:color w:val="000"/>
          <w:sz w:val="28"/>
          <w:szCs w:val="28"/>
        </w:rPr>
        <w:t xml:space="preserve">观看警示教育片的心得体会篇4</w:t>
      </w:r>
    </w:p>
    <w:p>
      <w:pPr>
        <w:ind w:left="0" w:right="0" w:firstLine="560"/>
        <w:spacing w:before="450" w:after="450" w:line="312" w:lineRule="auto"/>
      </w:pPr>
      <w:r>
        <w:rPr>
          <w:rFonts w:ascii="宋体" w:hAnsi="宋体" w:eastAsia="宋体" w:cs="宋体"/>
          <w:color w:val="000"/>
          <w:sz w:val="28"/>
          <w:szCs w:val="28"/>
        </w:rPr>
        <w:t xml:space="preserve">警示教育片中实际案例，对我内心产生了深层次的触动。纵览他们触目惊心违法犯罪的轨迹，清楚看到他们就是利用自我的地位和手中权力去中饱私囊，满足私欲，演绎了一幕幕淋漓尽致的权钱、权色fb交易之戏。既为他们透过个人不懈努力而取得的进步旋即失去感到惋惜。同时，透过他们的案例真实地看到了社会腐蚀领导干部龌龊和丑恶的一面。他们无视党纪国法，目无组织纪律，腐化堕落，严重损害了人民公仆的形象，败坏了党风政风和社会风气。因此，我们要真正从这次警示教育中认真汲取教训，引以为戒，廉洁从政，为人民用好权、掌好权。这些真实的案例再次警示我们：共产主义理想和信念是共产党的精神支柱和灵魂，任何时候都不能动摇。党员领导干部务必始终坚定共产主义理想信念，树立正确的世界观、人生观和价值观，牢记全心全意为人民服务的宗旨，筑牢拒腐防变的思想道德防线，才能抵御住各种腐朽思想的侵蚀，永远立于不败之地。党员领导干部要慎重使用权力，在职责范围内正确行使权力，恪尽职守，时刻不忘权为民所用、利为民所谋、情为民所系，永葆共产党员、人民公仆的本色。</w:t>
      </w:r>
    </w:p>
    <w:p>
      <w:pPr>
        <w:ind w:left="0" w:right="0" w:firstLine="560"/>
        <w:spacing w:before="450" w:after="450" w:line="312" w:lineRule="auto"/>
      </w:pPr>
      <w:r>
        <w:rPr>
          <w:rFonts w:ascii="宋体" w:hAnsi="宋体" w:eastAsia="宋体" w:cs="宋体"/>
          <w:color w:val="000"/>
          <w:sz w:val="28"/>
          <w:szCs w:val="28"/>
        </w:rPr>
        <w:t xml:space="preserve">透过警示教育专题学习，经深思后我认为，作为纪检书记，要真正履行好一个党员领导干部应有的职责，切实践行“三大代表”重要思想，务必不断加强自身党性修养和政府自身建设，做到为官一任，造福一方。从个人角度而言，一方面要注重坚持学习，增强党性修养。在物欲横流的当今社会，人们的思想观念、生活方式和价值取向都发生了多方面的变化，但是非、善恶、美丑的界限不能混淆，作为共产党员坚持什么、反对什么，倡导什么、抵制什么，都务必旗帜鲜明。我们必须要时刻把加强学习、增强党性锻炼作为自我做人做官的头等大事抓紧抓好。用马克思列宁主义、毛泽东思想、邓小平理论武装头脑，使自我的思想路线与党中央持续一致，不断提高自我的思想政治觉悟，做到有好的生活圈子，有好的生活情趣，有好的生活方式。另一方面要加强自我约束，廉洁自律。严格落实《党内监督条例》和党风廉政建设职责制，严格要求配偶、子女和身边工作人员，不利用手中权力谋私利，时时处处做到自重、自省、自警、自励，明辨是非得失，思贪欲之害，弃非分之想，怀律己之心，不断增强防腐抗变的潜力，经得起权力、金钱、美色的考验，始终持续清正廉洁。从政府建设而言，全面推进职责、法治、廉洁、开放、服务“五型政府”建设。一是坚持依法行政。</w:t>
      </w:r>
    </w:p>
    <w:p>
      <w:pPr>
        <w:ind w:left="0" w:right="0" w:firstLine="560"/>
        <w:spacing w:before="450" w:after="450" w:line="312" w:lineRule="auto"/>
      </w:pPr>
      <w:r>
        <w:rPr>
          <w:rFonts w:ascii="宋体" w:hAnsi="宋体" w:eastAsia="宋体" w:cs="宋体"/>
          <w:color w:val="000"/>
          <w:sz w:val="28"/>
          <w:szCs w:val="28"/>
        </w:rPr>
        <w:t xml:space="preserve">严格依据宪法、法律、法规和规章制度认真履行工作职责，无论是在工作方向的确定上，还是在工作重点的选取上;无论是在财力的摆布上，还是在精力的投放上，都始终围绕区委确定的总体部署抓落实。在推进工作上不搞花架子，不做表面文章，认认真真干有利于全区人民的事业，诚心诚意为群众办实事、做好事、解难事。二是坚持廉洁从政。深入贯彻落实党政领导班子党风廉政建设职责制，不断加强政府班子及各部门的党风廉政建设，加大违法违纪案件的查处力度，注重案件查办工作实效，有效遏制fb现象的发生，树立廉洁政府的良好形象。三是坚持勤政为民。以为群众办实事、做好事作为工作的出发点和落脚点，注重调动政府一班人的用心性和创造性，深入基层开展调查研究，鼓励工作人员创新务实、苦干实干，以实绩论功过，靠作为定奖惩，使政府工作始终处于规范、合法、严谨的工作状态。总之，透过观看警示教育片，使我感到，为官者，就务必做到：树立为民思想，做事公平、公正、公开，工作尽心、尽职、尽责，这样才无愧于共产党员的称号。</w:t>
      </w:r>
    </w:p>
    <w:p>
      <w:pPr>
        <w:ind w:left="0" w:right="0" w:firstLine="560"/>
        <w:spacing w:before="450" w:after="450" w:line="312" w:lineRule="auto"/>
      </w:pPr>
      <w:r>
        <w:rPr>
          <w:rFonts w:ascii="宋体" w:hAnsi="宋体" w:eastAsia="宋体" w:cs="宋体"/>
          <w:color w:val="000"/>
          <w:sz w:val="28"/>
          <w:szCs w:val="28"/>
        </w:rPr>
        <w:t xml:space="preserve">观看警示教育片的心得体会篇5</w:t>
      </w:r>
    </w:p>
    <w:p>
      <w:pPr>
        <w:ind w:left="0" w:right="0" w:firstLine="560"/>
        <w:spacing w:before="450" w:after="450" w:line="312" w:lineRule="auto"/>
      </w:pPr>
      <w:r>
        <w:rPr>
          <w:rFonts w:ascii="宋体" w:hAnsi="宋体" w:eastAsia="宋体" w:cs="宋体"/>
          <w:color w:val="000"/>
          <w:sz w:val="28"/>
          <w:szCs w:val="28"/>
        </w:rPr>
        <w:t xml:space="preserve">通过本周的安全教育学习，我更加深刻的感受到“安全”的重要性。</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不可挽回的损失，对家庭、个人更是造成无法弥补的伤痛。安全意识应始终牢牢扎根在每个人的心中，让大家知道若责任心不到位就会酿成事故，正确认识到安全不是一个人的问题，而是你中有我，我中有你，是一个上下关联、人人互保、环环相扣的链，是一张错综复杂、紧密相连的网。回顾石化企业发生的重大事故，一次次映入我脑海的不外乎是以下内容：某人安全意识淡漠，严重违反《安全生产法》；某某安全责任心不强，麻痹大意习惯性违章；某某单位安全管理不严，尤其是现场安全监督检查不力等等。这些惨痛的案例，无不折射出我们的安全教育的缺失，表现出安全知识的宣传普及尚存很大的缺陷，我们安全管理的体系还是那么的脆弱！</w:t>
      </w:r>
    </w:p>
    <w:p>
      <w:pPr>
        <w:ind w:left="0" w:right="0" w:firstLine="560"/>
        <w:spacing w:before="450" w:after="450" w:line="312" w:lineRule="auto"/>
      </w:pPr>
      <w:r>
        <w:rPr>
          <w:rFonts w:ascii="宋体" w:hAnsi="宋体" w:eastAsia="宋体" w:cs="宋体"/>
          <w:color w:val="000"/>
          <w:sz w:val="28"/>
          <w:szCs w:val="28"/>
        </w:rPr>
        <w:t xml:space="preserve">“安全就是效益”，这种观点应根植于每个人（包括我自己）的心中。首先武装好自己，熟知熟会各项操作规程安全制度，认真学习安全有关法律法规；其次养成良好的安全操作习惯，杜绝习惯性违章，敢于同身边的甚至是上级的不安全行为较真儿；第三是勤于检查，及时发现整改事故隐患。一线岗位安全隐患和死角多，习惯性违章较普遍，如果只在形式上讲安全，应付检查，那么即使是投入再大，付出再多，安全环境也不能得到本质改善，安全管理水平永远不能得到本质提升！如果每位员工在每日的工作中相互监督、相互提醒、相互检查，查找漏洞和薄弱环节，防止不安全的因素存在，杜绝事故隐患，从小事做起，就能筑起安全大堤。无危则安，无损则全。安全就是人们在生活和生产过程中，生命得到保证，身体免于伤害，财产免于损失。</w:t>
      </w:r>
    </w:p>
    <w:p>
      <w:pPr>
        <w:ind w:left="0" w:right="0" w:firstLine="560"/>
        <w:spacing w:before="450" w:after="450" w:line="312" w:lineRule="auto"/>
      </w:pPr>
      <w:r>
        <w:rPr>
          <w:rFonts w:ascii="宋体" w:hAnsi="宋体" w:eastAsia="宋体" w:cs="宋体"/>
          <w:color w:val="000"/>
          <w:sz w:val="28"/>
          <w:szCs w:val="28"/>
        </w:rPr>
        <w:t xml:space="preserve">让人人都来重视安全，时刻关注安全，将“安全生产”铭记心中，不折不扣地遵操作规程之章，守安全生产之法！让人人都清楚地认识到违章就是走向事故，就是伤害自己、伤害他人，甚至走向死亡。不要抱有任何饶幸心理，因为，或许一次小小的不经意的违章，就会造成很大的伤害或损失，就会变成违法。如果我们每个人都能真正意识到这一点，那么我们的安全生产工作必能做得更好，我们的企业就能长盛不衰，我们个人就能在一个安全和谐的环境中幸福生活。</w:t>
      </w:r>
    </w:p>
    <w:p>
      <w:pPr>
        <w:ind w:left="0" w:right="0" w:firstLine="560"/>
        <w:spacing w:before="450" w:after="450" w:line="312" w:lineRule="auto"/>
      </w:pPr>
      <w:r>
        <w:rPr>
          <w:rFonts w:ascii="宋体" w:hAnsi="宋体" w:eastAsia="宋体" w:cs="宋体"/>
          <w:color w:val="000"/>
          <w:sz w:val="28"/>
          <w:szCs w:val="28"/>
        </w:rPr>
        <w:t xml:space="preserve">观看警示教育片的心得体会篇6</w:t>
      </w:r>
    </w:p>
    <w:p>
      <w:pPr>
        <w:ind w:left="0" w:right="0" w:firstLine="560"/>
        <w:spacing w:before="450" w:after="450" w:line="312" w:lineRule="auto"/>
      </w:pPr>
      <w:r>
        <w:rPr>
          <w:rFonts w:ascii="宋体" w:hAnsi="宋体" w:eastAsia="宋体" w:cs="宋体"/>
          <w:color w:val="000"/>
          <w:sz w:val="28"/>
          <w:szCs w:val="28"/>
        </w:rPr>
        <w:t xml:space="preserve">近段时间以来，支队发生了民警、辅警违纪违法的案件，暴露我们队伍管理中存在许多问题，按照支队、大队的统一安排部署，集中开展3个月的队伍教育整顿，进一步强化支队全体民警、辅警自觉遵守党纪党规、法律法规、警纪警规，切实做到政治上讲忠诚、思想上知敬畏、行动上讲规矩，以达到严肃纪律、改进作风、助推工作的目的。我认为开展这次队伍教育整顿活动非常及时，非常有教育警示意义。针对当前队伍的实际情况，结合实际对照，深刻领会开展教育整顿的精神，用身边的人、身边的事来教育警示自己，做到严守政治纪律和政治规矩、严守警纪警规、严守“三项规定”依法办案、认真履职、全心全意为人民服务。对此次队伍教育整顿活动我的体会如下：</w:t>
      </w:r>
    </w:p>
    <w:p>
      <w:pPr>
        <w:ind w:left="0" w:right="0" w:firstLine="560"/>
        <w:spacing w:before="450" w:after="450" w:line="312" w:lineRule="auto"/>
      </w:pPr>
      <w:r>
        <w:rPr>
          <w:rFonts w:ascii="宋体" w:hAnsi="宋体" w:eastAsia="宋体" w:cs="宋体"/>
          <w:color w:val="000"/>
          <w:sz w:val="28"/>
          <w:szCs w:val="28"/>
        </w:rPr>
        <w:t xml:space="preserve">一是要严守纪律。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二是要管好自己。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其次，要加强学习，不断提高思想政治素质，自觉抵制拜金主义、享乐主义、极端个人主义思想，打牢拒腐防变的思想道德防线，保持清廉本色。自己必须保持高度警惕，要培养健康文明的生活情趣，抛弃私心杂念，不但在公共场合要做出表率，维护警察形象，而且在独处时也要严以律己，表里如一，八小时以内是如此，八小时之外也一样，自觉做到不放纵，不越轨。党员干部的生活作风往往被虎视眈眈的犯罪分子作为拉拢腐蚀的突破口，腐化堕落往往是从八小时外的吃喝应酬、沉湎于灯红酒绿之中不能自拔而开始的。我们要自重、自警、自省、自律。管好自己的嘴，不该吃的不吃;管好自己的手，不该拿的不拿;管好自己的腿，不该去的不去，时刻用党的纪律来约束自己的行为。“千里之堤，溃于蚁穴”，许多领导干部走上违法犯罪的道路就是这样，随着职务的升高和地位的变化，不自觉地放松了对自己的要求，把自己的成绩当成了应该享受的资本，在错误的道路上越走越远。如果能能够防微杜渐，就可能少犯错误，甚至不犯错误，自己要时刻以此自警。</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众，自觉地接受党组织和人民群众的监督，分析我们身边的民警、辅警违法犯罪的情况，从正反两方面看，实际上监督对我们自己能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党纪党规和警纪警规的自觉性，增强了法纪意识、自纪意识，使自己在今后的工作和生活中更加严于律己、严于修身、严于用权，杜绝违法违纪行为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2024-06-03T14:28:12+08:00</dcterms:created>
  <dcterms:modified xsi:type="dcterms:W3CDTF">2024-06-03T14:28:12+08:00</dcterms:modified>
</cp:coreProperties>
</file>

<file path=docProps/custom.xml><?xml version="1.0" encoding="utf-8"?>
<Properties xmlns="http://schemas.openxmlformats.org/officeDocument/2006/custom-properties" xmlns:vt="http://schemas.openxmlformats.org/officeDocument/2006/docPropsVTypes"/>
</file>