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集团党委主题教育工作情况总结报告4篇</w:t>
      </w:r>
      <w:bookmarkEnd w:id="1"/>
    </w:p>
    <w:p>
      <w:pPr>
        <w:jc w:val="center"/>
        <w:spacing w:before="0" w:after="450"/>
      </w:pPr>
      <w:r>
        <w:rPr>
          <w:rFonts w:ascii="Arial" w:hAnsi="Arial" w:eastAsia="Arial" w:cs="Arial"/>
          <w:color w:val="999999"/>
          <w:sz w:val="20"/>
          <w:szCs w:val="20"/>
        </w:rPr>
        <w:t xml:space="preserve">作者：风中梦想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提升民航安全工作思维能力。增强实践出真知的理论思维，总结民航安全规律，下面是小编为大家整理的集团党委主题教育工作情况总结报告4篇，希望大家阅读之后有所收获。集团党委主题教育工作情况总结报告1自****开展以来，xx(以下简称集团)党委紧扣“</w:t>
      </w:r>
    </w:p>
    <w:p>
      <w:pPr>
        <w:ind w:left="0" w:right="0" w:firstLine="560"/>
        <w:spacing w:before="450" w:after="450" w:line="312" w:lineRule="auto"/>
      </w:pPr>
      <w:r>
        <w:rPr>
          <w:rFonts w:ascii="宋体" w:hAnsi="宋体" w:eastAsia="宋体" w:cs="宋体"/>
          <w:color w:val="000"/>
          <w:sz w:val="28"/>
          <w:szCs w:val="28"/>
        </w:rPr>
        <w:t xml:space="preserve">提升民航安全工作思维能力。增强实践出真知的理论思维，总结民航安全规律，下面是小编为大家整理的集团党委主题教育工作情况总结报告4篇，希望大家阅读之后有所收获。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集团党委主题教育工作情况总结报告1</w:t>
      </w:r>
    </w:p>
    <w:p>
      <w:pPr>
        <w:ind w:left="0" w:right="0" w:firstLine="560"/>
        <w:spacing w:before="450" w:after="450" w:line="312" w:lineRule="auto"/>
      </w:pPr>
      <w:r>
        <w:rPr>
          <w:rFonts w:ascii="宋体" w:hAnsi="宋体" w:eastAsia="宋体" w:cs="宋体"/>
          <w:color w:val="000"/>
          <w:sz w:val="28"/>
          <w:szCs w:val="28"/>
        </w:rPr>
        <w:t xml:space="preserve">自****开展以来，xx(以下简称集团)党委紧扣“学思想、强党性、重实践、建新功”总要求，着力在“忠诚、赤诚、真诚、竭诚”上下功夫，引导党员干部在坚定理想、锤炼党性、指导实践、推动工作中筑牢思想根基、政治根基、群众根基、发展根基，为做强做优做大国有资本和国有企业，以中国式现代化全面推进强国建设、民族复兴伟业贡献智慧和力量。</w:t>
      </w:r>
    </w:p>
    <w:p>
      <w:pPr>
        <w:ind w:left="0" w:right="0" w:firstLine="560"/>
        <w:spacing w:before="450" w:after="450" w:line="312" w:lineRule="auto"/>
      </w:pPr>
      <w:r>
        <w:rPr>
          <w:rFonts w:ascii="宋体" w:hAnsi="宋体" w:eastAsia="宋体" w:cs="宋体"/>
          <w:color w:val="000"/>
          <w:sz w:val="28"/>
          <w:szCs w:val="28"/>
        </w:rPr>
        <w:t xml:space="preserve">忠诚学思想，在坚定理想中筑牢思想根基</w:t>
      </w:r>
    </w:p>
    <w:p>
      <w:pPr>
        <w:ind w:left="0" w:right="0" w:firstLine="560"/>
        <w:spacing w:before="450" w:after="450" w:line="312" w:lineRule="auto"/>
      </w:pPr>
      <w:r>
        <w:rPr>
          <w:rFonts w:ascii="宋体" w:hAnsi="宋体" w:eastAsia="宋体" w:cs="宋体"/>
          <w:color w:val="000"/>
          <w:sz w:val="28"/>
          <w:szCs w:val="28"/>
        </w:rPr>
        <w:t xml:space="preserve">xx党委坚持学懂弄通做实党的创新理论，深入推进理论大学习、思想大武装，自觉从学思想中找方向、找钥匙，从学习中找方法、找答案，在深化内化转化上持续用力，着力打造对党绝对忠诚的资本运营“国家队”。</w:t>
      </w:r>
    </w:p>
    <w:p>
      <w:pPr>
        <w:ind w:left="0" w:right="0" w:firstLine="560"/>
        <w:spacing w:before="450" w:after="450" w:line="312" w:lineRule="auto"/>
      </w:pPr>
      <w:r>
        <w:rPr>
          <w:rFonts w:ascii="宋体" w:hAnsi="宋体" w:eastAsia="宋体" w:cs="宋体"/>
          <w:color w:val="000"/>
          <w:sz w:val="28"/>
          <w:szCs w:val="28"/>
        </w:rPr>
        <w:t xml:space="preserve">创新学习模式，提升学习质量。集团党委创建读书班集中理论学习与规范个人自学的“7+N”学习模式，即领导班子开展7天读书班集体学习，通过专题辅导、闭门学习、领读领学、交流研讨等形式，进一步统一思想、提高认识、明确方向;党员干部个人坚持读原著学原文悟原理，制定自学计划，研读指定书目，每天自学不少于1个小时，每周自学不少于10个小时，并结合国有资本运营公司深化改革实际撰写体会文章，形成推进高质量发展的思路举措。</w:t>
      </w:r>
    </w:p>
    <w:p>
      <w:pPr>
        <w:ind w:left="0" w:right="0" w:firstLine="560"/>
        <w:spacing w:before="450" w:after="450" w:line="312" w:lineRule="auto"/>
      </w:pPr>
      <w:r>
        <w:rPr>
          <w:rFonts w:ascii="宋体" w:hAnsi="宋体" w:eastAsia="宋体" w:cs="宋体"/>
          <w:color w:val="000"/>
          <w:sz w:val="28"/>
          <w:szCs w:val="28"/>
        </w:rPr>
        <w:t xml:space="preserve">丰富学习形式，提高理论素养。集团党委分三期举办****读书班，邀请中央党校、中央财经委员会办公室等专家进行专题辅导，集中开展6次学习研讨，组织参观党史馆、五四宪法历史资料陈列馆等红色教育场馆，多举措引导党员干部学深悟透科学体系、精髓要义和实践要求，在服务国家战略、服务国资央企中展现使命担当。</w:t>
      </w:r>
    </w:p>
    <w:p>
      <w:pPr>
        <w:ind w:left="0" w:right="0" w:firstLine="560"/>
        <w:spacing w:before="450" w:after="450" w:line="312" w:lineRule="auto"/>
      </w:pPr>
      <w:r>
        <w:rPr>
          <w:rFonts w:ascii="宋体" w:hAnsi="宋体" w:eastAsia="宋体" w:cs="宋体"/>
          <w:color w:val="000"/>
          <w:sz w:val="28"/>
          <w:szCs w:val="28"/>
        </w:rPr>
        <w:t xml:space="preserve">加强宣传引导，浓厚教育氛围。xx在集团官网、官微开设****专栏，从“学思想、强党性、重实践、建新功”四个方面加大策划和宣传力度，及时总结推广特色做法，编发****简报47期，每月通报****宣传情况，督促各级党组织加强新闻宣传和经验总结，在集团上下形成“人人学思想、个个受教育”的生动局面。</w:t>
      </w:r>
    </w:p>
    <w:p>
      <w:pPr>
        <w:ind w:left="0" w:right="0" w:firstLine="560"/>
        <w:spacing w:before="450" w:after="450" w:line="312" w:lineRule="auto"/>
      </w:pPr>
      <w:r>
        <w:rPr>
          <w:rFonts w:ascii="宋体" w:hAnsi="宋体" w:eastAsia="宋体" w:cs="宋体"/>
          <w:color w:val="000"/>
          <w:sz w:val="28"/>
          <w:szCs w:val="28"/>
        </w:rPr>
        <w:t xml:space="preserve">赤诚强党性，在锤炼党性中筑牢政治根基</w:t>
      </w:r>
    </w:p>
    <w:p>
      <w:pPr>
        <w:ind w:left="0" w:right="0" w:firstLine="560"/>
        <w:spacing w:before="450" w:after="450" w:line="312" w:lineRule="auto"/>
      </w:pPr>
      <w:r>
        <w:rPr>
          <w:rFonts w:ascii="宋体" w:hAnsi="宋体" w:eastAsia="宋体" w:cs="宋体"/>
          <w:color w:val="000"/>
          <w:sz w:val="28"/>
          <w:szCs w:val="28"/>
        </w:rPr>
        <w:t xml:space="preserve">xx党委通过专题党课、主题党日、民主生活会等形式，引导党员干部牢记“央企姓党”政治属性，不断加强党性修养和自我革命，切实强化“永远听党话、坚定跟党走”的赤诚信念。</w:t>
      </w:r>
    </w:p>
    <w:p>
      <w:pPr>
        <w:ind w:left="0" w:right="0" w:firstLine="560"/>
        <w:spacing w:before="450" w:after="450" w:line="312" w:lineRule="auto"/>
      </w:pPr>
      <w:r>
        <w:rPr>
          <w:rFonts w:ascii="宋体" w:hAnsi="宋体" w:eastAsia="宋体" w:cs="宋体"/>
          <w:color w:val="000"/>
          <w:sz w:val="28"/>
          <w:szCs w:val="28"/>
        </w:rPr>
        <w:t xml:space="preserve">讲好专题党课，强化“三个引领”。集团党委坚持“书记带头讲、党员示范学、全员主动干”，各级党组织书记带头讲授专题党课，着力强化政治引领、战略引领、价值引领，教育引导党员干部自觉用****改造主观世界，真心爱党、时刻忧党、坚定护党、全力兴党，切实把对“两个确立”决定性意义的深刻领悟转化为做到“两个维护”的高度自觉，不断提升政治判断力、政治领悟力、政治执行力。</w:t>
      </w:r>
    </w:p>
    <w:p>
      <w:pPr>
        <w:ind w:left="0" w:right="0" w:firstLine="560"/>
        <w:spacing w:before="450" w:after="450" w:line="312" w:lineRule="auto"/>
      </w:pPr>
      <w:r>
        <w:rPr>
          <w:rFonts w:ascii="宋体" w:hAnsi="宋体" w:eastAsia="宋体" w:cs="宋体"/>
          <w:color w:val="000"/>
          <w:sz w:val="28"/>
          <w:szCs w:val="28"/>
        </w:rPr>
        <w:t xml:space="preserve">办好党日活动，汲取奋进力量。集团党委举办“学思想、强党性、重实践、建新功”主题党日活动，组织集体参观铁道兵纪念馆，邀请铁道兵老兵讲述亲身经历，引导党员干部认真学习“逢山开路、遇水架桥、风餐露宿、沐雨栉风”的铁道兵精神;集体观看3部警示教育片，引导党员干部增强廉洁自律意识，提高拒腐防变能力。创新开展党建联建活动，组织党员干部到香山革命纪念馆、五四宪法历史资料陈列馆、沙家浜等红色革命教育基地，缅怀革命历史，接受精神洗礼。</w:t>
      </w:r>
    </w:p>
    <w:p>
      <w:pPr>
        <w:ind w:left="0" w:right="0" w:firstLine="560"/>
        <w:spacing w:before="450" w:after="450" w:line="312" w:lineRule="auto"/>
      </w:pPr>
      <w:r>
        <w:rPr>
          <w:rFonts w:ascii="宋体" w:hAnsi="宋体" w:eastAsia="宋体" w:cs="宋体"/>
          <w:color w:val="000"/>
          <w:sz w:val="28"/>
          <w:szCs w:val="28"/>
        </w:rPr>
        <w:t xml:space="preserve">开好民主生活会，提升党性修养。集团党委紧紧围绕****，深入学习领悟以学铸魂、以学增智、以学正风、以学促干的丰富内涵和实践要求，领导班子成员本着对党和人民负责、对企业负责、对同志负责的态度，从严从实开展批评和自我批评，交流思想、检视问题、剖析根源、明确方向，在咬耳扯袖、红脸出汗中达到了统一思想、深化认识、增进团结的目的。</w:t>
      </w:r>
    </w:p>
    <w:p>
      <w:pPr>
        <w:ind w:left="0" w:right="0" w:firstLine="560"/>
        <w:spacing w:before="450" w:after="450" w:line="312" w:lineRule="auto"/>
      </w:pPr>
      <w:r>
        <w:rPr>
          <w:rFonts w:ascii="宋体" w:hAnsi="宋体" w:eastAsia="宋体" w:cs="宋体"/>
          <w:color w:val="000"/>
          <w:sz w:val="28"/>
          <w:szCs w:val="28"/>
        </w:rPr>
        <w:t xml:space="preserve">真诚重实践，在指导实践中筑牢群众根基</w:t>
      </w:r>
    </w:p>
    <w:p>
      <w:pPr>
        <w:ind w:left="0" w:right="0" w:firstLine="560"/>
        <w:spacing w:before="450" w:after="450" w:line="312" w:lineRule="auto"/>
      </w:pPr>
      <w:r>
        <w:rPr>
          <w:rFonts w:ascii="宋体" w:hAnsi="宋体" w:eastAsia="宋体" w:cs="宋体"/>
          <w:color w:val="000"/>
          <w:sz w:val="28"/>
          <w:szCs w:val="28"/>
        </w:rPr>
        <w:t xml:space="preserve">xx党委坚决贯彻坚持以人民为中心的发展思想，大兴调查研究之风，持续开展“我为群众办实事”实践活动，真心诚意、分级分类推进民生工程落实落地，不断提升为民惠民、服务职工的能力水平，着力增强职工群众的获得感、幸福感、安全感。</w:t>
      </w:r>
    </w:p>
    <w:p>
      <w:pPr>
        <w:ind w:left="0" w:right="0" w:firstLine="560"/>
        <w:spacing w:before="450" w:after="450" w:line="312" w:lineRule="auto"/>
      </w:pPr>
      <w:r>
        <w:rPr>
          <w:rFonts w:ascii="宋体" w:hAnsi="宋体" w:eastAsia="宋体" w:cs="宋体"/>
          <w:color w:val="000"/>
          <w:sz w:val="28"/>
          <w:szCs w:val="28"/>
        </w:rPr>
        <w:t xml:space="preserve">深入调查研究，着力解难帮困。集团党委扎实开展调查研究，在“调、查、研、究”四个字上想招法、用气力，做到“调”有方向、“查”有力度、“研”有思考、“究”有成果。公司主要领导带头开展调查研究，沉到一线听民意、扑下身子解民忧，群策群力推动企业高质量发展。领导班子成员主动认领调研课题，带着问题深入基层企业调研，听取基层干部职工意见建议，及时梳理形成调研报告，在加快改革创新、健全公司治理、推进人才强企等方面提出具体对策举措，有效提升了治企兴企能力。</w:t>
      </w:r>
    </w:p>
    <w:p>
      <w:pPr>
        <w:ind w:left="0" w:right="0" w:firstLine="560"/>
        <w:spacing w:before="450" w:after="450" w:line="312" w:lineRule="auto"/>
      </w:pPr>
      <w:r>
        <w:rPr>
          <w:rFonts w:ascii="宋体" w:hAnsi="宋体" w:eastAsia="宋体" w:cs="宋体"/>
          <w:color w:val="000"/>
          <w:sz w:val="28"/>
          <w:szCs w:val="28"/>
        </w:rPr>
        <w:t xml:space="preserve">聚焦急难愁盼，倾情服务职工。xx深化“我为群众办实事”实践活动，积极主动为职工办好事、做实事、解难事，让职工真正看到****带来的新变化。开展公文写作、新闻摄影、健康生活等学习沙龙和专题讲座，想方设法提升职工综合素质能力。建立青年职工交友平台，开展交流联谊活动，助力解决青年职工婚恋难题。举办学习贯彻团十九大精神暨“改革我先行”青马论坛活动，组织第二届“青马工程”社会实践活动，开展“悦读思享”读书分享、民法典讲解等活动，促进团员青年健康成长、担当作为。</w:t>
      </w:r>
    </w:p>
    <w:p>
      <w:pPr>
        <w:ind w:left="0" w:right="0" w:firstLine="560"/>
        <w:spacing w:before="450" w:after="450" w:line="312" w:lineRule="auto"/>
      </w:pPr>
      <w:r>
        <w:rPr>
          <w:rFonts w:ascii="宋体" w:hAnsi="宋体" w:eastAsia="宋体" w:cs="宋体"/>
          <w:color w:val="000"/>
          <w:sz w:val="28"/>
          <w:szCs w:val="28"/>
        </w:rPr>
        <w:t xml:space="preserve">落实定点帮扶，助力乡村振兴。xx聚焦产业振兴、人才振兴、文化振兴、生态振兴、组织振兴“五大振兴”目标任务，向定点扶贫县河南省宜阳县选优派强挂职干部，扎实推进各项帮扶举措，投入帮扶资金1210万元，培训县乡村基层干部和技术人才7545名，帮助销售农产品2716万元。举办第五届“诚通宏志班”红色研学夏令营，组织宜阳县城关一中40名师生“走出大山看上海”，吸收新思想，学习新知识，激发“强国有我”的青春激情。集团连续三年获评中央单位定点帮扶工作考评最高等次“好”。</w:t>
      </w:r>
    </w:p>
    <w:p>
      <w:pPr>
        <w:ind w:left="0" w:right="0" w:firstLine="560"/>
        <w:spacing w:before="450" w:after="450" w:line="312" w:lineRule="auto"/>
      </w:pPr>
      <w:r>
        <w:rPr>
          <w:rFonts w:ascii="宋体" w:hAnsi="宋体" w:eastAsia="宋体" w:cs="宋体"/>
          <w:color w:val="000"/>
          <w:sz w:val="28"/>
          <w:szCs w:val="28"/>
        </w:rPr>
        <w:t xml:space="preserve">竭诚建新功，在推动工作中筑牢发展根基</w:t>
      </w:r>
    </w:p>
    <w:p>
      <w:pPr>
        <w:ind w:left="0" w:right="0" w:firstLine="560"/>
        <w:spacing w:before="450" w:after="450" w:line="312" w:lineRule="auto"/>
      </w:pPr>
      <w:r>
        <w:rPr>
          <w:rFonts w:ascii="宋体" w:hAnsi="宋体" w:eastAsia="宋体" w:cs="宋体"/>
          <w:color w:val="000"/>
          <w:sz w:val="28"/>
          <w:szCs w:val="28"/>
        </w:rPr>
        <w:t xml:space="preserve">xx党委牢牢把握新时代新征程国有资本运营公司新使命新任务，坚持把服务国家战略作为重大使命，把高质量发展作为首要任务，全面深化改革创新，不断增强核心功能、提高核心竞争力，助力中央企业更好发挥科技创新、产业控制、安全支撑作用，在全面推进中国式现代化中再立新功。</w:t>
      </w:r>
    </w:p>
    <w:p>
      <w:pPr>
        <w:ind w:left="0" w:right="0" w:firstLine="560"/>
        <w:spacing w:before="450" w:after="450" w:line="312" w:lineRule="auto"/>
      </w:pPr>
      <w:r>
        <w:rPr>
          <w:rFonts w:ascii="宋体" w:hAnsi="宋体" w:eastAsia="宋体" w:cs="宋体"/>
          <w:color w:val="000"/>
          <w:sz w:val="28"/>
          <w:szCs w:val="28"/>
        </w:rPr>
        <w:t xml:space="preserve">强化政治引领，提高党建质效。集团党委坚持“第一议题”常学常新，深化实施“三融一化”党建工程，着力把党组织独特优势转化为高质量发展的内生动力和治理效能。深入学习宣传贯彻党的**大精神，组织集团党的**大代表参加国务院国资委和人民网举办的“**大精神进国企”融媒体访谈、《强国担当·国资央企通识课》录播，持续推动党的**大精神进企业、进基层、进车间。集团在国务院国资委党建工作责任制考核中连续六年被评为A级。</w:t>
      </w:r>
    </w:p>
    <w:p>
      <w:pPr>
        <w:ind w:left="0" w:right="0" w:firstLine="560"/>
        <w:spacing w:before="450" w:after="450" w:line="312" w:lineRule="auto"/>
      </w:pPr>
      <w:r>
        <w:rPr>
          <w:rFonts w:ascii="宋体" w:hAnsi="宋体" w:eastAsia="宋体" w:cs="宋体"/>
          <w:color w:val="000"/>
          <w:sz w:val="28"/>
          <w:szCs w:val="28"/>
        </w:rPr>
        <w:t xml:space="preserve">持续深化改革，担当使命任务。集团党委紧紧围绕坚定不移做强做优做大国有资本和国有企业这一总目标，牢牢把握“国有资本流动重组、布局调整的市场化运作专业平台”功能定位，构建具有中国特色的国有资本运营公司治理体系、组织架构和运行机制，形成基金投资、股权管理、资产管理、金融服务和战略性新兴产业培育的“4+1”业务格局。持续巩固国企改革三年行动成效，乘势而上实施新一轮国企改革深化提升行动，通过功能性改革与制度性改革的同步深化提升，着力实现“提能力、强功能，起作用、见实效”的改革目标。</w:t>
      </w:r>
    </w:p>
    <w:p>
      <w:pPr>
        <w:ind w:left="0" w:right="0" w:firstLine="560"/>
        <w:spacing w:before="450" w:after="450" w:line="312" w:lineRule="auto"/>
      </w:pPr>
      <w:r>
        <w:rPr>
          <w:rFonts w:ascii="宋体" w:hAnsi="宋体" w:eastAsia="宋体" w:cs="宋体"/>
          <w:color w:val="000"/>
          <w:sz w:val="28"/>
          <w:szCs w:val="28"/>
        </w:rPr>
        <w:t xml:space="preserve">拓展功能作用，提升运营能力。xx强化基金投资引领，运用所管理的中国国有企业结构调整基金、中国国有企业混合所有制改革基金两只国家级基金，推动央企前瞻性布局集成电路、新能源汽车、生物医药等战略性新兴产业;推动央企结构调整与转型升级，发起设立协同发展基金。大力推进股权管理，参与央企重组整合和股权多元化改革，持有5家一级央企集团股权，赋能资本运营生态建设。拓展升级资产管理功能，以市场化方式盘活国有资产存量，助力央企聚焦主责主业。积极开展证券、公募基金、财务公司、商业保理、融资租赁、保险经纪等业务，培育产融结合、以融促产的金融服务体系，助力实体经济高质量发展。大力培育战略性新兴产业，加快力神电池产业布局，打造央企新能源产业旗帜;优化纸业板块产业布局与升级改造，培育高端绿色浆纸行业“国家队”，为美丽中国建设贡献诚通力量。</w:t>
      </w:r>
    </w:p>
    <w:p>
      <w:pPr>
        <w:ind w:left="0" w:right="0" w:firstLine="560"/>
        <w:spacing w:before="450" w:after="450" w:line="312" w:lineRule="auto"/>
      </w:pPr>
      <w:r>
        <w:rPr>
          <w:rFonts w:ascii="黑体" w:hAnsi="黑体" w:eastAsia="黑体" w:cs="黑体"/>
          <w:color w:val="000000"/>
          <w:sz w:val="34"/>
          <w:szCs w:val="34"/>
          <w:b w:val="1"/>
          <w:bCs w:val="1"/>
        </w:rPr>
        <w:t xml:space="preserve">集团党委主题教育工作情况总结报告2</w:t>
      </w:r>
    </w:p>
    <w:p>
      <w:pPr>
        <w:ind w:left="0" w:right="0" w:firstLine="560"/>
        <w:spacing w:before="450" w:after="450" w:line="312" w:lineRule="auto"/>
      </w:pPr>
      <w:r>
        <w:rPr>
          <w:rFonts w:ascii="宋体" w:hAnsi="宋体" w:eastAsia="宋体" w:cs="宋体"/>
          <w:color w:val="000"/>
          <w:sz w:val="28"/>
          <w:szCs w:val="28"/>
        </w:rPr>
        <w:t xml:space="preserve">xx公司(以下简称水电基础局)党委坚持以新时代中国特色社会主义思想为指导，深入学习贯彻文化思想，勇担新时代文化使命，坚持以社会主义核心价值观引领企业文化建设，传承弘扬国有企业优良传统和作风，培育家国情怀，提升产业兴国、实业报国的精气神。</w:t>
      </w:r>
    </w:p>
    <w:p>
      <w:pPr>
        <w:ind w:left="0" w:right="0" w:firstLine="560"/>
        <w:spacing w:before="450" w:after="450" w:line="312" w:lineRule="auto"/>
      </w:pPr>
      <w:r>
        <w:rPr>
          <w:rFonts w:ascii="宋体" w:hAnsi="宋体" w:eastAsia="宋体" w:cs="宋体"/>
          <w:color w:val="000"/>
          <w:sz w:val="28"/>
          <w:szCs w:val="28"/>
        </w:rPr>
        <w:t xml:space="preserve">“强根铸魂”学思想</w:t>
      </w:r>
    </w:p>
    <w:p>
      <w:pPr>
        <w:ind w:left="0" w:right="0" w:firstLine="560"/>
        <w:spacing w:before="450" w:after="450" w:line="312" w:lineRule="auto"/>
      </w:pPr>
      <w:r>
        <w:rPr>
          <w:rFonts w:ascii="宋体" w:hAnsi="宋体" w:eastAsia="宋体" w:cs="宋体"/>
          <w:color w:val="000"/>
          <w:sz w:val="28"/>
          <w:szCs w:val="28"/>
        </w:rPr>
        <w:t xml:space="preserve">坚持把深入学习贯彻新时代中国特色社会主义思想作为首要政治任务，严格落实“第一议题”制度，第一时间传达学习近平总书记重要讲话和重要指示批示精神。公司党委领导班子成员带头走进项目一线开展“党的**大精神”主题宣讲，与项目职工群众交心座谈，把党的创新理论用群众喜闻乐见的方式讲深讲好讲明白。通过“我的入党故事”“喜迎**大”微视频宣讲，邀请抗美援朝退休党员职工、青藏高原的青年党员、青年科研人员进行宣讲，将党的创新理论“大道理”转化为青年身边的“小故事”，把党的创新理论融入青年生活。充分发挥“新时代劳模宣讲团”作用，扎实做好劳模、先进人物的理论宣讲，近五年，组织新时代劳模宣讲活动近百场，通过先进集体和个人的宣讲，进一步凝聚起了基层职工听党话、跟党走的力量。各级党组织还通过举办专题读书班，邀请专家辅导讲座、走进红色教育基地接受沉浸式教育等方式，全面提升党员干部的思想理论水平。</w:t>
      </w:r>
    </w:p>
    <w:p>
      <w:pPr>
        <w:ind w:left="0" w:right="0" w:firstLine="560"/>
        <w:spacing w:before="450" w:after="450" w:line="312" w:lineRule="auto"/>
      </w:pPr>
      <w:r>
        <w:rPr>
          <w:rFonts w:ascii="宋体" w:hAnsi="宋体" w:eastAsia="宋体" w:cs="宋体"/>
          <w:color w:val="000"/>
          <w:sz w:val="28"/>
          <w:szCs w:val="28"/>
        </w:rPr>
        <w:t xml:space="preserve">公司党委班子成员以****为契机，深入项目一线开展调研，用好党的传家宝，深化党的创新理论进基层的研究阐释，推动理论和实践深度融合，解决制约当前高质量发展的瓶颈难题，有力推动了一批重大项目落地建设。充分发挥公司党建政研会作用，结合当前企业改革发展和生产经营重点工作，组织开展课题研究，公司调研课题和成果案例先后荣获电建集团党建思想政治工作研究成果一等奖、全国企业党建创新优秀案例、全国电力建设行业基层党建创优典型案例。</w:t>
      </w:r>
    </w:p>
    <w:p>
      <w:pPr>
        <w:ind w:left="0" w:right="0" w:firstLine="560"/>
        <w:spacing w:before="450" w:after="450" w:line="312" w:lineRule="auto"/>
      </w:pPr>
      <w:r>
        <w:rPr>
          <w:rFonts w:ascii="宋体" w:hAnsi="宋体" w:eastAsia="宋体" w:cs="宋体"/>
          <w:color w:val="000"/>
          <w:sz w:val="28"/>
          <w:szCs w:val="28"/>
        </w:rPr>
        <w:t xml:space="preserve">传播企业好声音</w:t>
      </w:r>
    </w:p>
    <w:p>
      <w:pPr>
        <w:ind w:left="0" w:right="0" w:firstLine="560"/>
        <w:spacing w:before="450" w:after="450" w:line="312" w:lineRule="auto"/>
      </w:pPr>
      <w:r>
        <w:rPr>
          <w:rFonts w:ascii="宋体" w:hAnsi="宋体" w:eastAsia="宋体" w:cs="宋体"/>
          <w:color w:val="000"/>
          <w:sz w:val="28"/>
          <w:szCs w:val="28"/>
        </w:rPr>
        <w:t xml:space="preserve">坚持围绕中心，服务大局，统筹做好新闻宣传工作。紧跟媒体融合发展新形势，加快推进融媒体建设，构建了企业公众号、视频号、门户网站、展厅、宣传片、宣传册等“六位一体”宣传格局，实现总部、二级单位、在建项目兼职通讯员三级网络全覆盖，打通宣传堵点，把宣传工作延伸到项目一线。近几年来，公司网站发布超万篇报道，微信公众号推送800余期内容，视频号发布超百期内容，累计阅读量超千万。连续5年在项目一线通过“采风+授课”的形式举办新闻宣传培训，通过交流经验表彰先进、开展主题党日活动、项目一线实地采风、量身定制培训课程等方式加强对各单位新闻宣传工作的指导。作为密云水库建设者之一，牢记总书记的殷殷嘱托，开展“牢记总书记回信嘱托，寻根密云再出发”“开新机育新局”“大江大河”等主题活动，宣传公司践行“三新一高”理念、参与黄河流域治理的生动实践。围绕学习贯彻党的**大、中国共产党成立100周年等重大时间节点，策划组织专题活动，全方位展示新时代央企改革发展的良好形象;在纪念密云水库建成60周年庆祝活动期间， “学习强国”北京平台、天津平台等29家主流媒体刊发各类报道50余篇，形成报道热潮。以进藏25周年为契机，大力弘扬老西藏精神，连续推出11期专题报道，题材包括党建引领《雪域长歌党旗展》、民族团结《索珠乡的“编外村干部”》、科研设计类《冰上舞者》等内容，全面地挖掘了一批感人事迹。</w:t>
      </w:r>
    </w:p>
    <w:p>
      <w:pPr>
        <w:ind w:left="0" w:right="0" w:firstLine="560"/>
        <w:spacing w:before="450" w:after="450" w:line="312" w:lineRule="auto"/>
      </w:pPr>
      <w:r>
        <w:rPr>
          <w:rFonts w:ascii="宋体" w:hAnsi="宋体" w:eastAsia="宋体" w:cs="宋体"/>
          <w:color w:val="000"/>
          <w:sz w:val="28"/>
          <w:szCs w:val="28"/>
        </w:rPr>
        <w:t xml:space="preserve">公司连续 3 年获得“中国电建先进记者站”荣誉称号，在中国电建新闻宣传会上作经验交流，在国资系统、中国水利行业、能源行业、施工协会组织的短视频比赛中斩获7项荣誉奖项。</w:t>
      </w:r>
    </w:p>
    <w:p>
      <w:pPr>
        <w:ind w:left="0" w:right="0" w:firstLine="560"/>
        <w:spacing w:before="450" w:after="450" w:line="312" w:lineRule="auto"/>
      </w:pPr>
      <w:r>
        <w:rPr>
          <w:rFonts w:ascii="宋体" w:hAnsi="宋体" w:eastAsia="宋体" w:cs="宋体"/>
          <w:color w:val="000"/>
          <w:sz w:val="28"/>
          <w:szCs w:val="28"/>
        </w:rPr>
        <w:t xml:space="preserve">营造文明新风尚</w:t>
      </w:r>
    </w:p>
    <w:p>
      <w:pPr>
        <w:ind w:left="0" w:right="0" w:firstLine="560"/>
        <w:spacing w:before="450" w:after="450" w:line="312" w:lineRule="auto"/>
      </w:pPr>
      <w:r>
        <w:rPr>
          <w:rFonts w:ascii="宋体" w:hAnsi="宋体" w:eastAsia="宋体" w:cs="宋体"/>
          <w:color w:val="000"/>
          <w:sz w:val="28"/>
          <w:szCs w:val="28"/>
        </w:rPr>
        <w:t xml:space="preserve">积极践行培育社会主义核心价值观，扎实开展精神文明创建工作，公司连续30年被评为天津市文明单位，多个集体和个人获评“全国工人先锋号”“天津市劳动模范”“全国文明家庭”“全国最美家庭”“天津市最美家庭”“中国好人”“天津好人”等荣誉称号。</w:t>
      </w:r>
    </w:p>
    <w:p>
      <w:pPr>
        <w:ind w:left="0" w:right="0" w:firstLine="560"/>
        <w:spacing w:before="450" w:after="450" w:line="312" w:lineRule="auto"/>
      </w:pPr>
      <w:r>
        <w:rPr>
          <w:rFonts w:ascii="宋体" w:hAnsi="宋体" w:eastAsia="宋体" w:cs="宋体"/>
          <w:color w:val="000"/>
          <w:sz w:val="28"/>
          <w:szCs w:val="28"/>
        </w:rPr>
        <w:t xml:space="preserve">近年来，公司党委在西藏、新疆、内蒙古、青海等地区，依托重点工程吸收劳务用工，提供超万个就业岗位，为当地群众创收1.5亿元;投入千余万元援助西藏开展尼洋河河流管理范围划定工作，各在建项目为所属地乡村捐赠农用物资、修建道路、打饮水井、修建住房，助力乡村振兴;公司积极履行海外社会责任，沙巴沉船救援、老挝溃坝抢险、海外春苗行动、华文小学捐赠……处处闪耀着水电基础人的身影，在“一带一路”建设中不断拓展“责任央企”的品牌影响力;公司党委注重企业文化塑造，深入挖掘初创史，编印《基础初心——中国水电基础局的创立》，荣获20xx年度全国电力行业企业文化建设典型成果奖。《中国防渗墙发展简史图谱》被密云水库纪念馆、国家图书馆收藏。《岁月鎏金——进藏25周年》纪念手册，全面反映了公司建藏的发展成就。</w:t>
      </w:r>
    </w:p>
    <w:p>
      <w:pPr>
        <w:ind w:left="0" w:right="0" w:firstLine="560"/>
        <w:spacing w:before="450" w:after="450" w:line="312" w:lineRule="auto"/>
      </w:pPr>
      <w:r>
        <w:rPr>
          <w:rFonts w:ascii="黑体" w:hAnsi="黑体" w:eastAsia="黑体" w:cs="黑体"/>
          <w:color w:val="000000"/>
          <w:sz w:val="34"/>
          <w:szCs w:val="34"/>
          <w:b w:val="1"/>
          <w:bCs w:val="1"/>
        </w:rPr>
        <w:t xml:space="preserve">集团党委主题教育工作情况总结报告3</w:t>
      </w:r>
    </w:p>
    <w:p>
      <w:pPr>
        <w:ind w:left="0" w:right="0" w:firstLine="560"/>
        <w:spacing w:before="450" w:after="450" w:line="312" w:lineRule="auto"/>
      </w:pPr>
      <w:r>
        <w:rPr>
          <w:rFonts w:ascii="宋体" w:hAnsi="宋体" w:eastAsia="宋体" w:cs="宋体"/>
          <w:color w:val="000"/>
          <w:sz w:val="28"/>
          <w:szCs w:val="28"/>
        </w:rPr>
        <w:t xml:space="preserve">第二批****开展以来，xx集团(以下简称集团)各级公司以“四下基层”为抓手，立足重点、支点、痛点、难点、堵点，深入基层，学习真本领、找出真问题、探索真办法、取得真成效，不断推动****走深走实、见行见效。</w:t>
      </w:r>
    </w:p>
    <w:p>
      <w:pPr>
        <w:ind w:left="0" w:right="0" w:firstLine="560"/>
        <w:spacing w:before="450" w:after="450" w:line="312" w:lineRule="auto"/>
      </w:pPr>
      <w:r>
        <w:rPr>
          <w:rFonts w:ascii="宋体" w:hAnsi="宋体" w:eastAsia="宋体" w:cs="宋体"/>
          <w:color w:val="000"/>
          <w:sz w:val="28"/>
          <w:szCs w:val="28"/>
        </w:rPr>
        <w:t xml:space="preserve">立足重点，定基调、明目标，推动理论学习扎实开展</w:t>
      </w:r>
    </w:p>
    <w:p>
      <w:pPr>
        <w:ind w:left="0" w:right="0" w:firstLine="560"/>
        <w:spacing w:before="450" w:after="450" w:line="312" w:lineRule="auto"/>
      </w:pPr>
      <w:r>
        <w:rPr>
          <w:rFonts w:ascii="宋体" w:hAnsi="宋体" w:eastAsia="宋体" w:cs="宋体"/>
          <w:color w:val="000"/>
          <w:sz w:val="28"/>
          <w:szCs w:val="28"/>
        </w:rPr>
        <w:t xml:space="preserve">各级公司党委将学思想放在首位，坚持读原著学原文悟原理，深入学习重点书目，聚焦国有企业改革发展党的建设和“健康中国”等内容开展专题学习，坚持做什么学什么，缺什么补什么。统筹引领，制定****学习方案，月度学习及特色活动计划，强化定责任、定目标、定内容、定范围、定时限、定标准。通过组织支部联建、集中轮训等方式营造比、学、赶、超的学习氛围，通过班子成员基层调研，开展内部巡察等形式了解学习进度、检验学习成果，构建一个标准、一体推进、一抓到底的大学习格局。</w:t>
      </w:r>
    </w:p>
    <w:p>
      <w:pPr>
        <w:ind w:left="0" w:right="0" w:firstLine="560"/>
        <w:spacing w:before="450" w:after="450" w:line="312" w:lineRule="auto"/>
      </w:pPr>
      <w:r>
        <w:rPr>
          <w:rFonts w:ascii="宋体" w:hAnsi="宋体" w:eastAsia="宋体" w:cs="宋体"/>
          <w:color w:val="000"/>
          <w:sz w:val="28"/>
          <w:szCs w:val="28"/>
        </w:rPr>
        <w:t xml:space="preserve">立足支点，应时局、转思路，推动战新产业加速落地</w:t>
      </w:r>
    </w:p>
    <w:p>
      <w:pPr>
        <w:ind w:left="0" w:right="0" w:firstLine="560"/>
        <w:spacing w:before="450" w:after="450" w:line="312" w:lineRule="auto"/>
      </w:pPr>
      <w:r>
        <w:rPr>
          <w:rFonts w:ascii="宋体" w:hAnsi="宋体" w:eastAsia="宋体" w:cs="宋体"/>
          <w:color w:val="000"/>
          <w:sz w:val="28"/>
          <w:szCs w:val="28"/>
        </w:rPr>
        <w:t xml:space="preserve">根据集团“十四五”战略规划，结合各公司实际，以一线调研、集中研讨等形式，围绕信息化、数字化、智能化寻找战略支点，加速推动本行业本领域战略性新兴产业落地。xx器械秉承数字化思维，通过统一标准、建设系统、挖掘价值“三步走”方式，综合运用多种技术，全面打通供应链上中下游，实现管理经营各个环节数字化，形成公司对内控、内外协同、业务拓展新模式。xx医管梳理医工板块、基因板块、健康板块等方面业务，发布社会办医管理整体解决方案及管理样板间，推动非公立医疗机构向科学管理和健康发展迈进，携手合作伙伴共同开创社会办医管理数字化新时代。xx太极重庆涪陵制药厂积极推进新一代信息技术在中药口服制剂领域的应用，通过人工智能、数字孪生、5G、物联网等技术融合，实现中药材全生命周期产品追溯信息集成，构建以中药产品工艺与质量为依据，以关键制造环节智能化为核心，以质量管控数据流为基础、以网络互联为支撑的现代中药质量追溯场景。</w:t>
      </w:r>
    </w:p>
    <w:p>
      <w:pPr>
        <w:ind w:left="0" w:right="0" w:firstLine="560"/>
        <w:spacing w:before="450" w:after="450" w:line="312" w:lineRule="auto"/>
      </w:pPr>
      <w:r>
        <w:rPr>
          <w:rFonts w:ascii="宋体" w:hAnsi="宋体" w:eastAsia="宋体" w:cs="宋体"/>
          <w:color w:val="000"/>
          <w:sz w:val="28"/>
          <w:szCs w:val="28"/>
        </w:rPr>
        <w:t xml:space="preserve">立足痛点，查问题、定方案，推动企业发展实现破局</w:t>
      </w:r>
    </w:p>
    <w:p>
      <w:pPr>
        <w:ind w:left="0" w:right="0" w:firstLine="560"/>
        <w:spacing w:before="450" w:after="450" w:line="312" w:lineRule="auto"/>
      </w:pPr>
      <w:r>
        <w:rPr>
          <w:rFonts w:ascii="宋体" w:hAnsi="宋体" w:eastAsia="宋体" w:cs="宋体"/>
          <w:color w:val="000"/>
          <w:sz w:val="28"/>
          <w:szCs w:val="28"/>
        </w:rPr>
        <w:t xml:space="preserve">顶层靠前倾听、部门窗口前移，各级公司结合发展实际，用好“四下基层”，立足学以致用、用以促学、学用相长，以破解发展难题作为****学习的最终落脚点和持续发力点。与GE、医科达等高端医疗设备生产企业合作，实现高端医疗设备工业破局，加速国产化和本土化工业生产进程，持续推动健康中国建设迈上新台阶;探索电商运营模式，设立电商办公室，抢抓机遇、主动对接，立足大健康产品体系，坚持市场导向，紧盯群众需求，打造线上运营中心，实现多元销售新突破;加快人才梯队建设，“雕龙”后备人才培训项目、“领头雁”核心高潜成长营、“新动力”专项培养计划等特色项目卓有成效，着力打造xx“人才引进”系统性工程，强化xx“人才队伍”综合性实力。</w:t>
      </w:r>
    </w:p>
    <w:p>
      <w:pPr>
        <w:ind w:left="0" w:right="0" w:firstLine="560"/>
        <w:spacing w:before="450" w:after="450" w:line="312" w:lineRule="auto"/>
      </w:pPr>
      <w:r>
        <w:rPr>
          <w:rFonts w:ascii="宋体" w:hAnsi="宋体" w:eastAsia="宋体" w:cs="宋体"/>
          <w:color w:val="000"/>
          <w:sz w:val="28"/>
          <w:szCs w:val="28"/>
        </w:rPr>
        <w:t xml:space="preserve">立足难点，访民情、解民忧，推动社会责任践行担当</w:t>
      </w:r>
    </w:p>
    <w:p>
      <w:pPr>
        <w:ind w:left="0" w:right="0" w:firstLine="560"/>
        <w:spacing w:before="450" w:after="450" w:line="312" w:lineRule="auto"/>
      </w:pPr>
      <w:r>
        <w:rPr>
          <w:rFonts w:ascii="宋体" w:hAnsi="宋体" w:eastAsia="宋体" w:cs="宋体"/>
          <w:color w:val="000"/>
          <w:sz w:val="28"/>
          <w:szCs w:val="28"/>
        </w:rPr>
        <w:t xml:space="preserve">聚焦社会责任，牢记初心使命，开展“民呼我为解难题”专项工作，始终坚持把社会责任融入发展战略。xx医疗所属各级医院纷纷行动，举办“医心胰意--1型糖尿病家庭救助”等公益项目捐赠活动，让贫困患者摆脱疾病折磨，重燃生活希望。全力开展“问诊不漏户，户户送健康”入户走访察民情、健康基层千万家医疗送温暖活动。对留守老人儿童提供健康咨询和健康体检，对瘫痪在床不便就医的患者提供治疗和康复指导;优化病患就诊模式，开展“患”位思考解民忧 就医问诊“一站式”专项优化项目，打造“一站式”就医服务。立足让信息“多跑路”、让医生“多跑路”，让患者“少跑腿”的模式，推进智慧医院建设，组成各科室“专家团”共同接诊，提高临床诊疗和医疗服务效率，大大改善患者就医感受，提升患者就医体验。</w:t>
      </w:r>
    </w:p>
    <w:p>
      <w:pPr>
        <w:ind w:left="0" w:right="0" w:firstLine="560"/>
        <w:spacing w:before="450" w:after="450" w:line="312" w:lineRule="auto"/>
      </w:pPr>
      <w:r>
        <w:rPr>
          <w:rFonts w:ascii="宋体" w:hAnsi="宋体" w:eastAsia="宋体" w:cs="宋体"/>
          <w:color w:val="000"/>
          <w:sz w:val="28"/>
          <w:szCs w:val="28"/>
        </w:rPr>
        <w:t xml:space="preserve">立足堵点，抓根本、理头绪，推动乡村振兴阔步前进</w:t>
      </w:r>
    </w:p>
    <w:p>
      <w:pPr>
        <w:ind w:left="0" w:right="0" w:firstLine="560"/>
        <w:spacing w:before="450" w:after="450" w:line="312" w:lineRule="auto"/>
      </w:pPr>
      <w:r>
        <w:rPr>
          <w:rFonts w:ascii="宋体" w:hAnsi="宋体" w:eastAsia="宋体" w:cs="宋体"/>
          <w:color w:val="000"/>
          <w:sz w:val="28"/>
          <w:szCs w:val="28"/>
        </w:rPr>
        <w:t xml:space="preserve">各级公司强化基层党组织建设，学习运用“千万工程”和新时代“枫桥经验”经验做法，以党建引领基层治理、抓党建促乡村振兴。xx工程重庆公司有关负责同志驻重庆市奉节县回龙村任驻村第一书记，聚焦解决农村人才空心化问题，以建立乡村自信、建设乡村品牌、振兴乡村经济为出发点和落脚点，以村民小组群众会、党员村组干部会为抓手，发动村民积极性。实施七大改造工程，挖掘主导产业，形成“一线、两区、四基地”产业化发展格局。回龙村先后获文旅部“全国乡村旅游重点村”、“国家级传统村落”等多项荣誉，在巩固脱贫攻坚成果、推进乡村振兴工作中取得显著成效。中药控股主动融入乡村振兴战略，探索“龙头企业+基地+农户”模式，以基建投资增加乡村就业机会，以中药材采购扶持建设乡村道地药材产业，依托各县域药材产业化龙头企业，共建中药材生产基地，推动当地三产融合发展。进一步提升价值链、延长产业链，着力走好产业化、基地化、规模化发展之路，把农户纳入中药大健康全产业链中，形成企业与农户资源共享、优势互补、合作共赢的新格局。</w:t>
      </w:r>
    </w:p>
    <w:p>
      <w:pPr>
        <w:ind w:left="0" w:right="0" w:firstLine="560"/>
        <w:spacing w:before="450" w:after="450" w:line="312" w:lineRule="auto"/>
      </w:pPr>
      <w:r>
        <w:rPr>
          <w:rFonts w:ascii="黑体" w:hAnsi="黑体" w:eastAsia="黑体" w:cs="黑体"/>
          <w:color w:val="000000"/>
          <w:sz w:val="34"/>
          <w:szCs w:val="34"/>
          <w:b w:val="1"/>
          <w:bCs w:val="1"/>
        </w:rPr>
        <w:t xml:space="preserve">集团党委主题教育工作情况总结报告4</w:t>
      </w:r>
    </w:p>
    <w:p>
      <w:pPr>
        <w:ind w:left="0" w:right="0" w:firstLine="560"/>
        <w:spacing w:before="450" w:after="450" w:line="312" w:lineRule="auto"/>
      </w:pPr>
      <w:r>
        <w:rPr>
          <w:rFonts w:ascii="宋体" w:hAnsi="宋体" w:eastAsia="宋体" w:cs="宋体"/>
          <w:color w:val="000"/>
          <w:sz w:val="28"/>
          <w:szCs w:val="28"/>
        </w:rPr>
        <w:t xml:space="preserve">第二批****开展以来，xx集团(以下简称集团)党组把“四下基层”作为深入推进第二批****的重要抓手，不断加强“四下基层”同****各项重点措施的衔接联动。各三级单位把学习推广“四下基层”工作方法的任务要求贯通落实到各项重点措施之中，确保把问题解决在一线、矛盾化解在一线、工作落实在一线，扎实推动****走向深入、取得实效。</w:t>
      </w:r>
    </w:p>
    <w:p>
      <w:pPr>
        <w:ind w:left="0" w:right="0" w:firstLine="560"/>
        <w:spacing w:before="450" w:after="450" w:line="312" w:lineRule="auto"/>
      </w:pPr>
      <w:r>
        <w:rPr>
          <w:rFonts w:ascii="宋体" w:hAnsi="宋体" w:eastAsia="宋体" w:cs="宋体"/>
          <w:color w:val="000"/>
          <w:sz w:val="28"/>
          <w:szCs w:val="28"/>
        </w:rPr>
        <w:t xml:space="preserve">基层理论政策传导深</w:t>
      </w:r>
    </w:p>
    <w:p>
      <w:pPr>
        <w:ind w:left="0" w:right="0" w:firstLine="560"/>
        <w:spacing w:before="450" w:after="450" w:line="312" w:lineRule="auto"/>
      </w:pPr>
      <w:r>
        <w:rPr>
          <w:rFonts w:ascii="宋体" w:hAnsi="宋体" w:eastAsia="宋体" w:cs="宋体"/>
          <w:color w:val="000"/>
          <w:sz w:val="28"/>
          <w:szCs w:val="28"/>
        </w:rPr>
        <w:t xml:space="preserve">集团公司各三级单位始终坚持把宣传党的理论和路线方针政策作为重大任务，通过党委会、专题会、中心组学习、“三会一课”等方式，认真学习领会“四下基层”的精神内涵、价值追求、制度方法和典型案例，深刻把握“四下基层”的精神实质和实践要求。领导班子成员深入基层、走进群众，做好政策解读和思想引导工作，推动理论学习往深里走、往实里走、往心里走，打通党的路线方针政策下基层的“最后一公里”。</w:t>
      </w:r>
    </w:p>
    <w:p>
      <w:pPr>
        <w:ind w:left="0" w:right="0" w:firstLine="560"/>
        <w:spacing w:before="450" w:after="450" w:line="312" w:lineRule="auto"/>
      </w:pPr>
      <w:r>
        <w:rPr>
          <w:rFonts w:ascii="宋体" w:hAnsi="宋体" w:eastAsia="宋体" w:cs="宋体"/>
          <w:color w:val="000"/>
          <w:sz w:val="28"/>
          <w:szCs w:val="28"/>
        </w:rPr>
        <w:t xml:space="preserve">融通地产山东公司、新疆公司领导班子成员结合完成年度目标任务、廉洁风险防控等方面讲党课，与员工面对面，查找工作差距，明确目标任务，激发一线员工完成目标任务的动力与活力。融通农发北京区域公司围绕“四下基层”的精神内涵，多次组织专题研讨，通过“一域一课”、座谈研讨、现场办公等方式，与一线员工面对面交流，凝聚起公司高质量发展的共识共为。融通资源开发3606工厂、融通科研院第六十研究所组织领导班子成员及党支部书记进支部、进部门、进车间，讲党课、讲形势、讲发展，强化全体党员“学思想、强党性、重实践、建新功”的热情和主动性，由“要我学”向“我要学”转变，锻造每位党员学习的“内驱动力”。融通医疗健康马鞍山八十六医院、鹰潭一八四医院将“四下基层”纳入班子成员集中学习重点内容并制定落实方案，党委书记带头深入基层一线宣传党的理论和路线方针政策，结合医疗健康发展战略和基层员工关切的热点难点问题，与大家谈思想认识、谈落实举措，让一线员工进一步坚定加快建设世界一流企业的信心和决心。</w:t>
      </w:r>
    </w:p>
    <w:p>
      <w:pPr>
        <w:ind w:left="0" w:right="0" w:firstLine="560"/>
        <w:spacing w:before="450" w:after="450" w:line="312" w:lineRule="auto"/>
      </w:pPr>
      <w:r>
        <w:rPr>
          <w:rFonts w:ascii="宋体" w:hAnsi="宋体" w:eastAsia="宋体" w:cs="宋体"/>
          <w:color w:val="000"/>
          <w:sz w:val="28"/>
          <w:szCs w:val="28"/>
        </w:rPr>
        <w:t xml:space="preserve">基层调查研究贯穿实</w:t>
      </w:r>
    </w:p>
    <w:p>
      <w:pPr>
        <w:ind w:left="0" w:right="0" w:firstLine="560"/>
        <w:spacing w:before="450" w:after="450" w:line="312" w:lineRule="auto"/>
      </w:pPr>
      <w:r>
        <w:rPr>
          <w:rFonts w:ascii="宋体" w:hAnsi="宋体" w:eastAsia="宋体" w:cs="宋体"/>
          <w:color w:val="000"/>
          <w:sz w:val="28"/>
          <w:szCs w:val="28"/>
        </w:rPr>
        <w:t xml:space="preserve">集团公司各三级单位将调查研究与中心工作深度融合，聚焦影响和制约企业高质量发展突出矛盾和问题短板等开展调查研究，坚持紧盯“老问题”、研判“新问题”，抓住“小问题”、解决“大问题”。主要负责同志带头扑下身子、沉到一线，充分听取各方意见，全面掌握情况，深入分析研判，集思广益研究对策，用好调查研究“金钥匙”，“调”出实情、“研”出实招、“求”得实效，切实把调研成果转化为促进发展的实际行动。</w:t>
      </w:r>
    </w:p>
    <w:p>
      <w:pPr>
        <w:ind w:left="0" w:right="0" w:firstLine="560"/>
        <w:spacing w:before="450" w:after="450" w:line="312" w:lineRule="auto"/>
      </w:pPr>
      <w:r>
        <w:rPr>
          <w:rFonts w:ascii="宋体" w:hAnsi="宋体" w:eastAsia="宋体" w:cs="宋体"/>
          <w:color w:val="000"/>
          <w:sz w:val="28"/>
          <w:szCs w:val="28"/>
        </w:rPr>
        <w:t xml:space="preserve">融通农发南京区域公司通过开设“书记信箱”、设立专线电话、设置实体意见箱等渠道广开言路，切实把问题找准、把对策提实，为基层员工解决“忧心事”。融通旅发福州梅峰宾馆采用现场办公、座谈访谈、拜访客户、走访部队等方式，收集来自各方的具体问题意见，梳理人才队伍建设、为军服务等方面存在的问题，逐项制定对策狠抓落实。融通科研院新时代认证中心针对审核员分类分级管理与审核评价任务需求不匹配等问题，发放审核员分类分级管理调查问卷150余份，收集来自各方意见建议，从顾客需求、专业能力、考核结果三个方面对审核员重新分类分级。</w:t>
      </w:r>
    </w:p>
    <w:p>
      <w:pPr>
        <w:ind w:left="0" w:right="0" w:firstLine="560"/>
        <w:spacing w:before="450" w:after="450" w:line="312" w:lineRule="auto"/>
      </w:pPr>
      <w:r>
        <w:rPr>
          <w:rFonts w:ascii="宋体" w:hAnsi="宋体" w:eastAsia="宋体" w:cs="宋体"/>
          <w:color w:val="000"/>
          <w:sz w:val="28"/>
          <w:szCs w:val="28"/>
        </w:rPr>
        <w:t xml:space="preserve">基层诉求回应直达准</w:t>
      </w:r>
    </w:p>
    <w:p>
      <w:pPr>
        <w:ind w:left="0" w:right="0" w:firstLine="560"/>
        <w:spacing w:before="450" w:after="450" w:line="312" w:lineRule="auto"/>
      </w:pPr>
      <w:r>
        <w:rPr>
          <w:rFonts w:ascii="宋体" w:hAnsi="宋体" w:eastAsia="宋体" w:cs="宋体"/>
          <w:color w:val="000"/>
          <w:sz w:val="28"/>
          <w:szCs w:val="28"/>
        </w:rPr>
        <w:t xml:space="preserve">集团公司各三级单位坚持把群众诉求作为发现问题的重要途径，坚持“问访”一线听民声、解民忧，确保把一件件惠民生的事办实、暖民心的事办细、顺民意的事办好。领导班子成员深入基层一线，与员工群众零距离交流，一起理思路、议对策，推动党员干部在一线实实在在解决员工群众的烦心事、操心事、揪心事，确保员工反映强烈的问题“事事有回音”、群众提出的合理诉求“件件有落实”。</w:t>
      </w:r>
    </w:p>
    <w:p>
      <w:pPr>
        <w:ind w:left="0" w:right="0" w:firstLine="560"/>
        <w:spacing w:before="450" w:after="450" w:line="312" w:lineRule="auto"/>
      </w:pPr>
      <w:r>
        <w:rPr>
          <w:rFonts w:ascii="宋体" w:hAnsi="宋体" w:eastAsia="宋体" w:cs="宋体"/>
          <w:color w:val="000"/>
          <w:sz w:val="28"/>
          <w:szCs w:val="28"/>
        </w:rPr>
        <w:t xml:space="preserve">融通地产广西公司推进落实“民呼我为”“接访即办”等机制，对群众反映强烈、长期得不到解决的突出问题实施台账式管理、项目化推进，成功解决4家培训机构搬离及重新办证问题。融通旅发南京华山饭店围绕群众急难愁盼问题，通过实地调研、座谈会、谈心谈话等方式，办成提高技能人才薪酬、改善员工居住环境等一批实事。融通商服陕西军民服务社开展“我为群众办实事”征集活动，形成执行拥军惠军价格体系、改善办公条件、增加生活服务设施等21项务实举措，不断增强员工群众的满意度和幸福感。融通医疗健康莆田九十五医院创新组织开展流动办公会，对每次深入临床一线、基层科室了解到的情况进行总结梳理、制定问题台账，做到管理有闭环、问题有对策。</w:t>
      </w:r>
    </w:p>
    <w:p>
      <w:pPr>
        <w:ind w:left="0" w:right="0" w:firstLine="560"/>
        <w:spacing w:before="450" w:after="450" w:line="312" w:lineRule="auto"/>
      </w:pPr>
      <w:r>
        <w:rPr>
          <w:rFonts w:ascii="宋体" w:hAnsi="宋体" w:eastAsia="宋体" w:cs="宋体"/>
          <w:color w:val="000"/>
          <w:sz w:val="28"/>
          <w:szCs w:val="28"/>
        </w:rPr>
        <w:t xml:space="preserve">基层现场办公落实快</w:t>
      </w:r>
    </w:p>
    <w:p>
      <w:pPr>
        <w:ind w:left="0" w:right="0" w:firstLine="560"/>
        <w:spacing w:before="450" w:after="450" w:line="312" w:lineRule="auto"/>
      </w:pPr>
      <w:r>
        <w:rPr>
          <w:rFonts w:ascii="宋体" w:hAnsi="宋体" w:eastAsia="宋体" w:cs="宋体"/>
          <w:color w:val="000"/>
          <w:sz w:val="28"/>
          <w:szCs w:val="28"/>
        </w:rPr>
        <w:t xml:space="preserve">集团公司各三级单位坚持把破难题、促发展作为现场办公的重要内容，推动各级领导干部深入基层、各项政策导入基层、各类资源下沉基层。领导班子成员带头深入一线主动“把脉”，现场开展集中“会诊”，既“当即就看”，又“马上就办”，锚定“发展”和“利润”目标，化被动“接招”为主动“破题”，推动经营提效、基地发展和项目建设等实现重大突破。</w:t>
      </w:r>
    </w:p>
    <w:p>
      <w:pPr>
        <w:ind w:left="0" w:right="0" w:firstLine="560"/>
        <w:spacing w:before="450" w:after="450" w:line="312" w:lineRule="auto"/>
      </w:pPr>
      <w:r>
        <w:rPr>
          <w:rFonts w:ascii="宋体" w:hAnsi="宋体" w:eastAsia="宋体" w:cs="宋体"/>
          <w:color w:val="000"/>
          <w:sz w:val="28"/>
          <w:szCs w:val="28"/>
        </w:rPr>
        <w:t xml:space="preserve">融通地产云南公司班子成员累计开展专题调研16次、专题谈话25人次，收集意见建议69条，现场推动解决资产盘活、市场运营、资产价值分析、普惠金融等方面存在的问题。融通农发昆明区域公司班子成员以开放式调研推进对基层的全面掌握和了解，鼓励基地提想法、提困难、提建议，收集合理化意见17条，现场答复、现场协调、现场承诺，并列出督办事项清单推进办公室紧盯问题解决。融通农发济南区域公司班子成员现场调研肉羊养殖项目，聚焦新业务痛点难点堵点，拉条挂账梳理整改9个方面12个问题，确保首批3.5万只肉羊如期顺利出栏。融通旅发济南燕子山庄班子成员深入一线听真声音、挖真问题、找真办法，对调研中发现的20余个问题，逐一进行梳理，研究破题之策，统筹推进降本、提质、增效。融通医疗健康成都八一骨科医院班子成员多次下沉科室一线，与员工、患者共同探讨思路，探索为军服务新办法，通过定期巡诊、定点服务、伴随保障等方式，切实做好部队基层官兵的实地诊治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2024-06-03T05:38:54+08:00</dcterms:created>
  <dcterms:modified xsi:type="dcterms:W3CDTF">2024-06-03T05:38:54+08:00</dcterms:modified>
</cp:coreProperties>
</file>

<file path=docProps/custom.xml><?xml version="1.0" encoding="utf-8"?>
<Properties xmlns="http://schemas.openxmlformats.org/officeDocument/2006/custom-properties" xmlns:vt="http://schemas.openxmlformats.org/officeDocument/2006/docPropsVTypes"/>
</file>