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观看法治中国系列影片心得体会怎么写5篇</w:t>
      </w:r>
      <w:bookmarkEnd w:id="1"/>
    </w:p>
    <w:p>
      <w:pPr>
        <w:jc w:val="center"/>
        <w:spacing w:before="0" w:after="450"/>
      </w:pPr>
      <w:r>
        <w:rPr>
          <w:rFonts w:ascii="Arial" w:hAnsi="Arial" w:eastAsia="Arial" w:cs="Arial"/>
          <w:color w:val="999999"/>
          <w:sz w:val="20"/>
          <w:szCs w:val="20"/>
        </w:rPr>
        <w:t xml:space="preserve">作者：远方的故事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法制与法治一字之别，但境界完全不同，前者注重法律的制定和完善，做得是有法可依;后者则重于法律的执行，做到有法必依。下面是小编给大家分享的一些有关于观看法治中国系列影片心得体会的内容，希望能对大家有所帮助。篇1：观看法治中国系列影片心得体会全</w:t>
      </w:r>
    </w:p>
    <w:p>
      <w:pPr>
        <w:ind w:left="0" w:right="0" w:firstLine="560"/>
        <w:spacing w:before="450" w:after="450" w:line="312" w:lineRule="auto"/>
      </w:pPr>
      <w:r>
        <w:rPr>
          <w:rFonts w:ascii="宋体" w:hAnsi="宋体" w:eastAsia="宋体" w:cs="宋体"/>
          <w:color w:val="000"/>
          <w:sz w:val="28"/>
          <w:szCs w:val="28"/>
        </w:rPr>
        <w:t xml:space="preserve">法制与法治一字之别，但境界完全不同，前者注重法律的制定和完善，做得是有法可依;后者则重于法律的执行，做到有法必依。下面是小编给大家分享的一些有关于观看法治中国系列影片心得体会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篇1：观看法治中国系列影片心得体会</w:t>
      </w:r>
    </w:p>
    <w:p>
      <w:pPr>
        <w:ind w:left="0" w:right="0" w:firstLine="560"/>
        <w:spacing w:before="450" w:after="450" w:line="312" w:lineRule="auto"/>
      </w:pPr>
      <w:r>
        <w:rPr>
          <w:rFonts w:ascii="宋体" w:hAnsi="宋体" w:eastAsia="宋体" w:cs="宋体"/>
          <w:color w:val="000"/>
          <w:sz w:val="28"/>
          <w:szCs w:val="28"/>
        </w:rPr>
        <w:t xml:space="preserve">全面依法治国是党的十八大以来中央的重大决策部署，其力度、幅度和深度前所未有，这在建国以来尚属首次。习近平总书记提出我们要依法公正对待人民群众的诉求，努力让人民群众在每一个司法案件中都能感受到公平正义。《法治中国》以建设法治中国为主题，以全面依法治国重大决策部署和重大成就为主线，内容涵盖法治建设主要方面，体现了人民群众因法治进步而不断增强的获得感和幸福感。</w:t>
      </w:r>
    </w:p>
    <w:p>
      <w:pPr>
        <w:ind w:left="0" w:right="0" w:firstLine="560"/>
        <w:spacing w:before="450" w:after="450" w:line="312" w:lineRule="auto"/>
      </w:pPr>
      <w:r>
        <w:rPr>
          <w:rFonts w:ascii="宋体" w:hAnsi="宋体" w:eastAsia="宋体" w:cs="宋体"/>
          <w:color w:val="000"/>
          <w:sz w:val="28"/>
          <w:szCs w:val="28"/>
        </w:rPr>
        <w:t xml:space="preserve">奉法则国强，我国走依法治国之路，是实现国家治理现代化的必由之路，也是历史经验教训中的必然选择。从人治到法治是社会文明的巨大进步，但这一进步来得何其艰难。说到难，天下之事不难于立法，而难于法之必行。群众对执法司法不公和腐败问题深恶痛绝，做为社会底线的司法存在不公，最容易让社会良知底线崩溃，正义不张。</w:t>
      </w:r>
    </w:p>
    <w:p>
      <w:pPr>
        <w:ind w:left="0" w:right="0" w:firstLine="560"/>
        <w:spacing w:before="450" w:after="450" w:line="312" w:lineRule="auto"/>
      </w:pPr>
      <w:r>
        <w:rPr>
          <w:rFonts w:ascii="宋体" w:hAnsi="宋体" w:eastAsia="宋体" w:cs="宋体"/>
          <w:color w:val="000"/>
          <w:sz w:val="28"/>
          <w:szCs w:val="28"/>
        </w:rPr>
        <w:t xml:space="preserve">法律的生命力和权威重在执法，我国和社会存在的问题并非无法可依，而是有法不依、执法不严和违法不究。尽管全面依法治国全力推进，法制的尊严得到纠正，但现实中执法不严、多头执法、选择性执法现象仍然不同程度存在，司法不规范、不透明、不文明现象尚有，一些领导干部还有以权压法、徇私枉法的行为。</w:t>
      </w:r>
    </w:p>
    <w:p>
      <w:pPr>
        <w:ind w:left="0" w:right="0" w:firstLine="560"/>
        <w:spacing w:before="450" w:after="450" w:line="312" w:lineRule="auto"/>
      </w:pPr>
      <w:r>
        <w:rPr>
          <w:rFonts w:ascii="宋体" w:hAnsi="宋体" w:eastAsia="宋体" w:cs="宋体"/>
          <w:color w:val="000"/>
          <w:sz w:val="28"/>
          <w:szCs w:val="28"/>
        </w:rPr>
        <w:t xml:space="preserve">权大于法，以权压法其实质就是人治，这里既有封建残余思想，也有社会监督机制不健全的原因。一些关系到公众切身利益的重大决策，缺乏官民合议等民主程序保障的决策，往往具有重大风险，最后留下一堆烂摊子。领导干预司法、甚至徇私枉法，对百姓和社会的贻祸更盛。</w:t>
      </w:r>
    </w:p>
    <w:p>
      <w:pPr>
        <w:ind w:left="0" w:right="0" w:firstLine="560"/>
        <w:spacing w:before="450" w:after="450" w:line="312" w:lineRule="auto"/>
      </w:pPr>
      <w:r>
        <w:rPr>
          <w:rFonts w:ascii="宋体" w:hAnsi="宋体" w:eastAsia="宋体" w:cs="宋体"/>
          <w:color w:val="000"/>
          <w:sz w:val="28"/>
          <w:szCs w:val="28"/>
        </w:rPr>
        <w:t xml:space="preserve">法令即行则无不治之国，无不化之民。依法治国涵盖甚广，是一项系统工程，是国家治理领域一场广泛而深刻的革命。推行依法治国就是要在全社会形成敬畏法律、尊重法律、服从法律、善用法律的环境和风气，在法律框架内行使权力，确保法律面前人人平等。</w:t>
      </w:r>
    </w:p>
    <w:p>
      <w:pPr>
        <w:ind w:left="0" w:right="0" w:firstLine="560"/>
        <w:spacing w:before="450" w:after="450" w:line="312" w:lineRule="auto"/>
      </w:pPr>
      <w:r>
        <w:rPr>
          <w:rFonts w:ascii="宋体" w:hAnsi="宋体" w:eastAsia="宋体" w:cs="宋体"/>
          <w:color w:val="000"/>
          <w:sz w:val="28"/>
          <w:szCs w:val="28"/>
        </w:rPr>
        <w:t xml:space="preserve">法制与法治一字之别，但境界完全不同，前者注重法律的制定和完善，做得是有法可依;后者则重于法律的执行，做到有法必依。法治政府的本质就是有法必依，用权必受监督，依法而为，循法而行，于法有据，将法治思维运用到治国理政的方方面面。这样才能走出人治、权治和官治的藩篱。只有沿着依法治国的大道不断前行，让国家与公民、全社会都形成一种视法律为神圣，人人守法遵法社会氛围定势，实现法治中国之梦就在眼前。</w:t>
      </w:r>
    </w:p>
    <w:p>
      <w:pPr>
        <w:ind w:left="0" w:right="0" w:firstLine="560"/>
        <w:spacing w:before="450" w:after="450" w:line="312" w:lineRule="auto"/>
      </w:pPr>
      <w:r>
        <w:rPr>
          <w:rFonts w:ascii="黑体" w:hAnsi="黑体" w:eastAsia="黑体" w:cs="黑体"/>
          <w:color w:val="000000"/>
          <w:sz w:val="34"/>
          <w:szCs w:val="34"/>
          <w:b w:val="1"/>
          <w:bCs w:val="1"/>
        </w:rPr>
        <w:t xml:space="preserve">篇2：观看法治中国系列影片心得体会</w:t>
      </w:r>
    </w:p>
    <w:p>
      <w:pPr>
        <w:ind w:left="0" w:right="0" w:firstLine="560"/>
        <w:spacing w:before="450" w:after="450" w:line="312" w:lineRule="auto"/>
      </w:pPr>
      <w:r>
        <w:rPr>
          <w:rFonts w:ascii="宋体" w:hAnsi="宋体" w:eastAsia="宋体" w:cs="宋体"/>
          <w:color w:val="000"/>
          <w:sz w:val="28"/>
          <w:szCs w:val="28"/>
        </w:rPr>
        <w:t xml:space="preserve">追求公平正义的初衷不变。法律面前人人平等不仅是社会主义法律的基本属性，也是建设中国特色社会主义法律体系的初衷，更是法治中国一以贯之的不变追求。诚如《法治中国》片中所言，无不平之法、无法外之人、无法上之权对于不遵守法律甚至严重违反法律、破坏法治的害群之马，不论其职务多高，都要依法严惩、毫不姑息。</w:t>
      </w:r>
    </w:p>
    <w:p>
      <w:pPr>
        <w:ind w:left="0" w:right="0" w:firstLine="560"/>
        <w:spacing w:before="450" w:after="450" w:line="312" w:lineRule="auto"/>
      </w:pPr>
      <w:r>
        <w:rPr>
          <w:rFonts w:ascii="宋体" w:hAnsi="宋体" w:eastAsia="宋体" w:cs="宋体"/>
          <w:color w:val="000"/>
          <w:sz w:val="28"/>
          <w:szCs w:val="28"/>
        </w:rPr>
        <w:t xml:space="preserve">坚持立法为民的理念不变。人民对美好生活的向往，就是我们的奋斗目标，这不仅是党的领袖对人民作出的庄严承诺，更是对法治中国提出的根本要求。人民是依法治国的主体和力量源泉，无论是立法还是修改法律都需要充分考虑人民利益、意愿、权益，要把一切为了人民的执政理念融入法治的全过程，使法律充分体现人民意志，增进人民福祉。</w:t>
      </w:r>
    </w:p>
    <w:p>
      <w:pPr>
        <w:ind w:left="0" w:right="0" w:firstLine="560"/>
        <w:spacing w:before="450" w:after="450" w:line="312" w:lineRule="auto"/>
      </w:pPr>
      <w:r>
        <w:rPr>
          <w:rFonts w:ascii="宋体" w:hAnsi="宋体" w:eastAsia="宋体" w:cs="宋体"/>
          <w:color w:val="000"/>
          <w:sz w:val="28"/>
          <w:szCs w:val="28"/>
        </w:rPr>
        <w:t xml:space="preserve">司法公正其基本内涵是要在司法活动的过程和结果中体现公平、平等、正当、正义的精神。坚决维护司法公正，提升司法公信力，并以司法公正促进社会公平，才能保证公共权力在民主法治的轨道上正常运行。</w:t>
      </w:r>
    </w:p>
    <w:p>
      <w:pPr>
        <w:ind w:left="0" w:right="0" w:firstLine="560"/>
        <w:spacing w:before="450" w:after="450" w:line="312" w:lineRule="auto"/>
      </w:pPr>
      <w:r>
        <w:rPr>
          <w:rFonts w:ascii="宋体" w:hAnsi="宋体" w:eastAsia="宋体" w:cs="宋体"/>
          <w:color w:val="000"/>
          <w:sz w:val="28"/>
          <w:szCs w:val="28"/>
        </w:rPr>
        <w:t xml:space="preserve">司法，是维护社会公平正义的最后一道防线。司法公正其基本内涵是要在司法活动的过程和结果中体现公平、平等、正当、正义的精神。如果说司法部门内部监督是自律，那么人民的监督则是起到外在的督促作用</w:t>
      </w:r>
    </w:p>
    <w:p>
      <w:pPr>
        <w:ind w:left="0" w:right="0" w:firstLine="560"/>
        <w:spacing w:before="450" w:after="450" w:line="312" w:lineRule="auto"/>
      </w:pPr>
      <w:r>
        <w:rPr>
          <w:rFonts w:ascii="宋体" w:hAnsi="宋体" w:eastAsia="宋体" w:cs="宋体"/>
          <w:color w:val="000"/>
          <w:sz w:val="28"/>
          <w:szCs w:val="28"/>
        </w:rPr>
        <w:t xml:space="preserve">司法公正其基本内涵是要在司法活动的过程和结果中体现公平、平等、正当、正义的精神。坚决维护司法公正，提升司法公信力，并以司法公正促进社会公平，才能保证公共权力在民主法治的轨道上正常运行。</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法官是公平正义的化身，其公正司法不仅关乎个人形象，更是关涉社会的法治信仰。实践表明，只有通过自律和他律相结合，才能保证司法公正的水源永远洁净，而水源的洁净，水流的清澈也就有了保障。</w:t>
      </w:r>
    </w:p>
    <w:p>
      <w:pPr>
        <w:ind w:left="0" w:right="0" w:firstLine="560"/>
        <w:spacing w:before="450" w:after="450" w:line="312" w:lineRule="auto"/>
      </w:pPr>
      <w:r>
        <w:rPr>
          <w:rFonts w:ascii="宋体" w:hAnsi="宋体" w:eastAsia="宋体" w:cs="宋体"/>
          <w:color w:val="000"/>
          <w:sz w:val="28"/>
          <w:szCs w:val="28"/>
        </w:rPr>
        <w:t xml:space="preserve">公正司法、司法为民，是我们党全心全意为人民服务的宗旨的必然要求。在全面推进依法治国进程中，必须做到坚持人民的名义，维护人民的权益，将司法为民的理念贯穿始终。公正司法，从让人民群众满意的事情做起，从人民不满意的问题改起，才能让每一名公民感受到公平的护佑、正义的阳光。</w:t>
      </w:r>
    </w:p>
    <w:p>
      <w:pPr>
        <w:ind w:left="0" w:right="0" w:firstLine="560"/>
        <w:spacing w:before="450" w:after="450" w:line="312" w:lineRule="auto"/>
      </w:pPr>
      <w:r>
        <w:rPr>
          <w:rFonts w:ascii="黑体" w:hAnsi="黑体" w:eastAsia="黑体" w:cs="黑体"/>
          <w:color w:val="000000"/>
          <w:sz w:val="34"/>
          <w:szCs w:val="34"/>
          <w:b w:val="1"/>
          <w:bCs w:val="1"/>
        </w:rPr>
        <w:t xml:space="preserve">篇3：观看法治中国系列影片心得体会</w:t>
      </w:r>
    </w:p>
    <w:p>
      <w:pPr>
        <w:ind w:left="0" w:right="0" w:firstLine="560"/>
        <w:spacing w:before="450" w:after="450" w:line="312" w:lineRule="auto"/>
      </w:pPr>
      <w:r>
        <w:rPr>
          <w:rFonts w:ascii="宋体" w:hAnsi="宋体" w:eastAsia="宋体" w:cs="宋体"/>
          <w:color w:val="000"/>
          <w:sz w:val="28"/>
          <w:szCs w:val="28"/>
        </w:rPr>
        <w:t xml:space="preserve">在党的十九大即将召开之际，为全面总结展示全面依法治国的历史性变革和辉煌成就，中央组织拍摄了六集政论专题片《法治中国》。</w:t>
      </w:r>
    </w:p>
    <w:p>
      <w:pPr>
        <w:ind w:left="0" w:right="0" w:firstLine="560"/>
        <w:spacing w:before="450" w:after="450" w:line="312" w:lineRule="auto"/>
      </w:pPr>
      <w:r>
        <w:rPr>
          <w:rFonts w:ascii="宋体" w:hAnsi="宋体" w:eastAsia="宋体" w:cs="宋体"/>
          <w:color w:val="000"/>
          <w:sz w:val="28"/>
          <w:szCs w:val="28"/>
        </w:rPr>
        <w:t xml:space="preserve">《法治中国》紧紧围绕习近平总书记系列重要讲话精神和治国理政新理念、新思想、新战略，全景式反映党的十八大以来以习近平同志为核心的党中央高瞻远瞩、审时度势、统筹谋划，坚持和拓展中国特色社会主义法治道路，将法治确立为治国理政的基本方式，把全面依法治国纳入“四个全面”战略布局，带领13亿中国人民凝心聚力、团结奋斗，在新的历史起点上全面推进法治中国建设的伟大征程。</w:t>
      </w:r>
    </w:p>
    <w:p>
      <w:pPr>
        <w:ind w:left="0" w:right="0" w:firstLine="560"/>
        <w:spacing w:before="450" w:after="450" w:line="312" w:lineRule="auto"/>
      </w:pPr>
      <w:r>
        <w:rPr>
          <w:rFonts w:ascii="宋体" w:hAnsi="宋体" w:eastAsia="宋体" w:cs="宋体"/>
          <w:color w:val="000"/>
          <w:sz w:val="28"/>
          <w:szCs w:val="28"/>
        </w:rPr>
        <w:t xml:space="preserve">党的十八大以来，党中央从实现国家治理体系和治理能力现代化的高度提出全面依法治国的重大战略部署，法治中国建设驶入“快车道”。各级党委和政府将权力运行纳入法治轨道。推动政府依宪施政、依法行政，用法治思维和法治方式履行职责。日前，中共中央办公厅、国务院办公厅就甘肃祁连山国家级自然保护区生态环境问题发出通报，包括3名副省级干部在内的几十名领导干部被严肃问责，引起社会广泛关注。党的十八届四中全会提出，建立重大决策终身责任追究制度及责任倒查机制。各地各部门不断将建立重大决策终身责任追究制度及责任倒查机制落到实处，为官员套上“紧箍咒”，防止不作为，惩治乱作为。</w:t>
      </w:r>
    </w:p>
    <w:p>
      <w:pPr>
        <w:ind w:left="0" w:right="0" w:firstLine="560"/>
        <w:spacing w:before="450" w:after="450" w:line="312" w:lineRule="auto"/>
      </w:pPr>
      <w:r>
        <w:rPr>
          <w:rFonts w:ascii="宋体" w:hAnsi="宋体" w:eastAsia="宋体" w:cs="宋体"/>
          <w:color w:val="000"/>
          <w:sz w:val="28"/>
          <w:szCs w:val="28"/>
        </w:rPr>
        <w:t xml:space="preserve">法治，就是用法律的准绳去衡量、规范、引导社会生活。法律是治国之重器。执政兴国，离不开法治支撑;社会发展，离不开法治护航;百姓福祉，离不开法治保障。</w:t>
      </w:r>
    </w:p>
    <w:p>
      <w:pPr>
        <w:ind w:left="0" w:right="0" w:firstLine="560"/>
        <w:spacing w:before="450" w:after="450" w:line="312" w:lineRule="auto"/>
      </w:pPr>
      <w:r>
        <w:rPr>
          <w:rFonts w:ascii="宋体" w:hAnsi="宋体" w:eastAsia="宋体" w:cs="宋体"/>
          <w:color w:val="000"/>
          <w:sz w:val="28"/>
          <w:szCs w:val="28"/>
        </w:rPr>
        <w:t xml:space="preserve">一个现代国家，必须是一个法治国家;国家要走向现代化，必须走向法治化。习近平总书记在片中说：“全面推进依法治国，是着眼于实现中华民族伟大复兴中国梦、实现党和国家长治久安的长远考虑。” 党的十八大报告就鲜明提出，法治是治国理政的基本方式。</w:t>
      </w:r>
    </w:p>
    <w:p>
      <w:pPr>
        <w:ind w:left="0" w:right="0" w:firstLine="560"/>
        <w:spacing w:before="450" w:after="450" w:line="312" w:lineRule="auto"/>
      </w:pPr>
      <w:r>
        <w:rPr>
          <w:rFonts w:ascii="黑体" w:hAnsi="黑体" w:eastAsia="黑体" w:cs="黑体"/>
          <w:color w:val="000000"/>
          <w:sz w:val="34"/>
          <w:szCs w:val="34"/>
          <w:b w:val="1"/>
          <w:bCs w:val="1"/>
        </w:rPr>
        <w:t xml:space="preserve">篇4：社区观看法治中国心得体会</w:t>
      </w:r>
    </w:p>
    <w:p>
      <w:pPr>
        <w:ind w:left="0" w:right="0" w:firstLine="560"/>
        <w:spacing w:before="450" w:after="450" w:line="312" w:lineRule="auto"/>
      </w:pPr>
      <w:r>
        <w:rPr>
          <w:rFonts w:ascii="宋体" w:hAnsi="宋体" w:eastAsia="宋体" w:cs="宋体"/>
          <w:color w:val="000"/>
          <w:sz w:val="28"/>
          <w:szCs w:val="28"/>
        </w:rPr>
        <w:t xml:space="preserve">党中央组织拍摄的大型政论专题片《法治中国》播出后，引起大家强烈共鸣。内容涵盖法治建设的各个方面，既有权威的政策解读，又有生动的案例剖析，极大地增强了人民群众对于法治精神的获得感和幸福感，从而掀起一股“学法用法守法”的思想浪潮。</w:t>
      </w:r>
    </w:p>
    <w:p>
      <w:pPr>
        <w:ind w:left="0" w:right="0" w:firstLine="560"/>
        <w:spacing w:before="450" w:after="450" w:line="312" w:lineRule="auto"/>
      </w:pPr>
      <w:r>
        <w:rPr>
          <w:rFonts w:ascii="宋体" w:hAnsi="宋体" w:eastAsia="宋体" w:cs="宋体"/>
          <w:color w:val="000"/>
          <w:sz w:val="28"/>
          <w:szCs w:val="28"/>
        </w:rPr>
        <w:t xml:space="preserve">人民群众不会忘记十一届三中全会后“解放思想、实事求是”的思想路线，党员干部不会忘记重要文献选编中“权为民所用、情为民所系、利为民所谋”的执政观念，各族人民不会忘记“四个全面”战略布局里“全面推进法治中国建设”的伟大征程。各阶段思想认识不是独立的，而是继往开来、传承创新的，在新时期新起点，我们再次扬帆起航。</w:t>
      </w:r>
    </w:p>
    <w:p>
      <w:pPr>
        <w:ind w:left="0" w:right="0" w:firstLine="560"/>
        <w:spacing w:before="450" w:after="450" w:line="312" w:lineRule="auto"/>
      </w:pPr>
      <w:r>
        <w:rPr>
          <w:rFonts w:ascii="宋体" w:hAnsi="宋体" w:eastAsia="宋体" w:cs="宋体"/>
          <w:color w:val="000"/>
          <w:sz w:val="28"/>
          <w:szCs w:val="28"/>
        </w:rPr>
        <w:t xml:space="preserve">突出重点，学习理论。《法治中国》这部专题片，突出“法治中国建设”主题，牢牢把握主线，认真贯彻落实党的十八大以来中央关于全面依法治国重大决策部署，所以这是不可多得的现实版法治教育片，值得广大人民观摩学习。同时还能对照自己平常所学的理论知识，进行再提高再升华，温故加创新会有意想不到的特殊效果。“全面依法治国”是重点，“两学一做”学习教育是辅助，只有齐抓共管、相互配合，才能发挥出党建“组合拳”最大的“杀伤力”。</w:t>
      </w:r>
    </w:p>
    <w:p>
      <w:pPr>
        <w:ind w:left="0" w:right="0" w:firstLine="560"/>
        <w:spacing w:before="450" w:after="450" w:line="312" w:lineRule="auto"/>
      </w:pPr>
      <w:r>
        <w:rPr>
          <w:rFonts w:ascii="宋体" w:hAnsi="宋体" w:eastAsia="宋体" w:cs="宋体"/>
          <w:color w:val="000"/>
          <w:sz w:val="28"/>
          <w:szCs w:val="28"/>
        </w:rPr>
        <w:t xml:space="preserve">把握主旨，明白用心。这部专题片分为《奉法者强》《大智立法》《依法行政》《公正司法(上)》《公正司法(下)》《全民守法》六集，分版块分特色展现以习近平同志为核心的党中央治国理政新思路。聚焦习近平总书记系列重要讲话精神，审时度势、顶层设计中国特色社会主义法治道路，团结和带领中国人民凝心聚力、奋发有为。因为中国共产党把握了中华民族的命脉，坚定不移按照主旨依法办事，所以才能不断开辟治国理政新 篇章、达到新境界，才能实现党和国家长治久安，才能切实履行“全心全意为人民服务”的宗旨意识，才能真正明白党中央的良苦用心。</w:t>
      </w:r>
    </w:p>
    <w:p>
      <w:pPr>
        <w:ind w:left="0" w:right="0" w:firstLine="560"/>
        <w:spacing w:before="450" w:after="450" w:line="312" w:lineRule="auto"/>
      </w:pPr>
      <w:r>
        <w:rPr>
          <w:rFonts w:ascii="宋体" w:hAnsi="宋体" w:eastAsia="宋体" w:cs="宋体"/>
          <w:color w:val="000"/>
          <w:sz w:val="28"/>
          <w:szCs w:val="28"/>
        </w:rPr>
        <w:t xml:space="preserve">不忘初心，继续前进。培育法治精神，不是一朝一夕就能实现的，需要一代又一代能人志士为之拼搏努力，如同教育中“十年树木，百年树人”道理，又如教育需要“面向现代化、面向世界、面向未来”。如何跳出“历史周期律”、实现长期执政?既是时代考题，又是兑现承诺，共产党人交出了自己的答卷。在时代浪潮中，已经铺开全面法治中国宏伟蓝图，我们严格按照“人民对美好生活的向往，就是我们的奋斗目标”，以“逢山开路、遇水架桥”的雄心壮志大踏步前进。法治围绕立法与改革相协调，与宪法精神相统一，与人民意愿相呼应为总基调，忠诚于宪法、忠实于人民，对法律敬畏、对人民敬重，用法治精神开展各项工作，必将造福全体人民、建设强大国家。法治的“耐力”，在于“不忘初心、继续前进，走好我们这一代人的新长征路”，因此我们依旧任重道远，还需要负重前行。</w:t>
      </w:r>
    </w:p>
    <w:p>
      <w:pPr>
        <w:ind w:left="0" w:right="0" w:firstLine="560"/>
        <w:spacing w:before="450" w:after="450" w:line="312" w:lineRule="auto"/>
      </w:pPr>
      <w:r>
        <w:rPr>
          <w:rFonts w:ascii="宋体" w:hAnsi="宋体" w:eastAsia="宋体" w:cs="宋体"/>
          <w:color w:val="000"/>
          <w:sz w:val="28"/>
          <w:szCs w:val="28"/>
        </w:rPr>
        <w:t xml:space="preserve">全党全国上下应坚定理想信念，坚定不移走中国特色社会主义法治道路，坚定不移建设中国特色社会主义法治体系，坚定不移建设社会主义法治国家，攻坚克难、锐意进取，不断书写全面依法治国雄伟 篇章。让法治精神照亮中国梦，以优异的成绩迎接党的十九大胜利召开，为实现中华民族伟大复兴的中国梦而努力奋斗。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篇5：社区观看法治中国心得体会</w:t>
      </w:r>
    </w:p>
    <w:p>
      <w:pPr>
        <w:ind w:left="0" w:right="0" w:firstLine="560"/>
        <w:spacing w:before="450" w:after="450" w:line="312" w:lineRule="auto"/>
      </w:pPr>
      <w:r>
        <w:rPr>
          <w:rFonts w:ascii="宋体" w:hAnsi="宋体" w:eastAsia="宋体" w:cs="宋体"/>
          <w:color w:val="000"/>
          <w:sz w:val="28"/>
          <w:szCs w:val="28"/>
        </w:rPr>
        <w:t xml:space="preserve">8月19日8时，央视综合频道播出了六集大型政论专题片《法治中国》第二集《大智立法》观后引发很多感想。</w:t>
      </w:r>
    </w:p>
    <w:p>
      <w:pPr>
        <w:ind w:left="0" w:right="0" w:firstLine="560"/>
        <w:spacing w:before="450" w:after="450" w:line="312" w:lineRule="auto"/>
      </w:pPr>
      <w:r>
        <w:rPr>
          <w:rFonts w:ascii="宋体" w:hAnsi="宋体" w:eastAsia="宋体" w:cs="宋体"/>
          <w:color w:val="000"/>
          <w:sz w:val="28"/>
          <w:szCs w:val="28"/>
        </w:rPr>
        <w:t xml:space="preserve">本集主要围绕科学立法、民主立法的主题展开，与改革决策相衔接，与宪法精神相一致，与人民意愿相呼应等内容，突出立法的引领作用，推动作用，体现了立法对于法制体系建设的重要意义。并真实记录了五年来全国人大及其常委会在科学立法、民主立法所遇到的案例、生动的典型事例和故事的情节、细节;体现了人民群众因法治进步而不断增强的获得感和幸福感;彰显了以习近平同志为核心的党中央制定科学立法、民主立法的大智慧大决策。</w:t>
      </w:r>
    </w:p>
    <w:p>
      <w:pPr>
        <w:ind w:left="0" w:right="0" w:firstLine="560"/>
        <w:spacing w:before="450" w:after="450" w:line="312" w:lineRule="auto"/>
      </w:pPr>
      <w:r>
        <w:rPr>
          <w:rFonts w:ascii="宋体" w:hAnsi="宋体" w:eastAsia="宋体" w:cs="宋体"/>
          <w:color w:val="000"/>
          <w:sz w:val="28"/>
          <w:szCs w:val="28"/>
        </w:rPr>
        <w:t xml:space="preserve">法律，在人类社会治理中发挥着不可替代的作用。“小智治事，中智治人，大智立法。”放眼世界，大凡社会治理好的国家和地区，都拥有比较完备的法律体系。新中国成立以来，特别是改革开放以来，经过长期努力，我国形成了中国特色社会主义法律体系，国家和经济社会生活各个方面总体实现了有法可依，这是一个了不起的重大成就。</w:t>
      </w:r>
    </w:p>
    <w:p>
      <w:pPr>
        <w:ind w:left="0" w:right="0" w:firstLine="560"/>
        <w:spacing w:before="450" w:after="450" w:line="312" w:lineRule="auto"/>
      </w:pPr>
      <w:r>
        <w:rPr>
          <w:rFonts w:ascii="宋体" w:hAnsi="宋体" w:eastAsia="宋体" w:cs="宋体"/>
          <w:color w:val="000"/>
          <w:sz w:val="28"/>
          <w:szCs w:val="28"/>
        </w:rPr>
        <w:t xml:space="preserve">实践发展永无止境，立法必须与时俱进。</w:t>
      </w:r>
    </w:p>
    <w:p>
      <w:pPr>
        <w:ind w:left="0" w:right="0" w:firstLine="560"/>
        <w:spacing w:before="450" w:after="450" w:line="312" w:lineRule="auto"/>
      </w:pPr>
      <w:r>
        <w:rPr>
          <w:rFonts w:ascii="宋体" w:hAnsi="宋体" w:eastAsia="宋体" w:cs="宋体"/>
          <w:color w:val="000"/>
          <w:sz w:val="28"/>
          <w:szCs w:val="28"/>
        </w:rPr>
        <w:t xml:space="preserve">2月23日中共中央政治局第四次集体学习，习近平总书记提出：“转变经济发展方式，扩大社会主义民主，推进行政体制改革，保障改善民生，加强和创新社会管理，保护生态环境都会对立法提出新的要求。”</w:t>
      </w:r>
    </w:p>
    <w:p>
      <w:pPr>
        <w:ind w:left="0" w:right="0" w:firstLine="560"/>
        <w:spacing w:before="450" w:after="450" w:line="312" w:lineRule="auto"/>
      </w:pPr>
      <w:r>
        <w:rPr>
          <w:rFonts w:ascii="宋体" w:hAnsi="宋体" w:eastAsia="宋体" w:cs="宋体"/>
          <w:color w:val="000"/>
          <w:sz w:val="28"/>
          <w:szCs w:val="28"/>
        </w:rPr>
        <w:t xml:space="preserve">立法所向，千头万绪，如何进一步完善以宪法为核心的中国特色社会主义法律体系，提高立法质量，使法律法规更加充分反映客观规律和人民意愿，能适应经济社会发展需求和解决实际问题。</w:t>
      </w:r>
    </w:p>
    <w:p>
      <w:pPr>
        <w:ind w:left="0" w:right="0" w:firstLine="560"/>
        <w:spacing w:before="450" w:after="450" w:line="312" w:lineRule="auto"/>
      </w:pPr>
      <w:r>
        <w:rPr>
          <w:rFonts w:ascii="宋体" w:hAnsi="宋体" w:eastAsia="宋体" w:cs="宋体"/>
          <w:color w:val="000"/>
          <w:sz w:val="28"/>
          <w:szCs w:val="28"/>
        </w:rPr>
        <w:t xml:space="preserve">立法所向，如何回应时代命题，引领国家发展，让十三亿中国人民在实现“两个一百年”奋斗目标和中华民族伟大复兴中国梦的航程上乘风破浪顺达彼岸?“大智立法”成为以习近平同志为核心的党中央领导立法工作着力解决的重大课题。</w:t>
      </w:r>
    </w:p>
    <w:p>
      <w:pPr>
        <w:ind w:left="0" w:right="0" w:firstLine="560"/>
        <w:spacing w:before="450" w:after="450" w:line="312" w:lineRule="auto"/>
      </w:pPr>
      <w:r>
        <w:rPr>
          <w:rFonts w:ascii="宋体" w:hAnsi="宋体" w:eastAsia="宋体" w:cs="宋体"/>
          <w:color w:val="000"/>
          <w:sz w:val="28"/>
          <w:szCs w:val="28"/>
        </w:rPr>
        <w:t xml:space="preserve">10月23日党的十八届四中全会第二次全体会议习近平总书记提出：“要加强重点领域立法，及时反映党和国家事业发展要求、人民群众关切期待，对涉及全面深化改革、推动经济发展、完善社会治理、保障人民生活、维护国家安全的法律抓紧制定、及时修改。”</w:t>
      </w:r>
    </w:p>
    <w:p>
      <w:pPr>
        <w:ind w:left="0" w:right="0" w:firstLine="560"/>
        <w:spacing w:before="450" w:after="450" w:line="312" w:lineRule="auto"/>
      </w:pPr>
      <w:r>
        <w:rPr>
          <w:rFonts w:ascii="宋体" w:hAnsi="宋体" w:eastAsia="宋体" w:cs="宋体"/>
          <w:color w:val="000"/>
          <w:sz w:val="28"/>
          <w:szCs w:val="28"/>
        </w:rPr>
        <w:t xml:space="preserve">党中央审时度势，在党的十八届四中全会决定中明确提出编纂民法典的重大立法任务。习近平总书记亲自主持召开会议作出重要指示，为编纂民法典和制定民法总则提供了重要指导和基本遵循。</w:t>
      </w:r>
    </w:p>
    <w:p>
      <w:pPr>
        <w:ind w:left="0" w:right="0" w:firstLine="560"/>
        <w:spacing w:before="450" w:after="450" w:line="312" w:lineRule="auto"/>
      </w:pPr>
      <w:r>
        <w:rPr>
          <w:rFonts w:ascii="宋体" w:hAnsi="宋体" w:eastAsia="宋体" w:cs="宋体"/>
          <w:color w:val="000"/>
          <w:sz w:val="28"/>
          <w:szCs w:val="28"/>
        </w:rPr>
        <w:t xml:space="preserve">3月15日全国人大以2782票赞成30票反对通过了民法总则，国家主席习近平签署主席令。这是一个历史性的时刻。中国民法典的开篇之作——《中华人民共和国民法总则》诞生了，被誉为“社会生活百科全书”的民法典翻开了关键一页。</w:t>
      </w:r>
    </w:p>
    <w:p>
      <w:pPr>
        <w:ind w:left="0" w:right="0" w:firstLine="560"/>
        <w:spacing w:before="450" w:after="450" w:line="312" w:lineRule="auto"/>
      </w:pPr>
      <w:r>
        <w:rPr>
          <w:rFonts w:ascii="宋体" w:hAnsi="宋体" w:eastAsia="宋体" w:cs="宋体"/>
          <w:color w:val="000"/>
          <w:sz w:val="28"/>
          <w:szCs w:val="28"/>
        </w:rPr>
        <w:t xml:space="preserve">规范性文件备案审查制度为普通百姓架起了一道通向宪法法律保护的桥梁，畅通了撤销和纠正违宪违法规范性文件的渠道，保障公民合法权益。</w:t>
      </w:r>
    </w:p>
    <w:p>
      <w:pPr>
        <w:ind w:left="0" w:right="0" w:firstLine="560"/>
        <w:spacing w:before="450" w:after="450" w:line="312" w:lineRule="auto"/>
      </w:pPr>
      <w:r>
        <w:rPr>
          <w:rFonts w:ascii="宋体" w:hAnsi="宋体" w:eastAsia="宋体" w:cs="宋体"/>
          <w:color w:val="000"/>
          <w:sz w:val="28"/>
          <w:szCs w:val="28"/>
        </w:rPr>
        <w:t xml:space="preserve">四年多来，全国人大常委会共接受公民和组织提出的各类审查建议1200余件，对每一件审查建议都认真研究、妥善处理，取得了良好的社会效果和法律效果。人民群众因法治进步而不断增强了获得感和幸福感。</w:t>
      </w:r>
    </w:p>
    <w:p>
      <w:pPr>
        <w:ind w:left="0" w:right="0" w:firstLine="560"/>
        <w:spacing w:before="450" w:after="450" w:line="312" w:lineRule="auto"/>
      </w:pPr>
      <w:r>
        <w:rPr>
          <w:rFonts w:ascii="宋体" w:hAnsi="宋体" w:eastAsia="宋体" w:cs="宋体"/>
          <w:color w:val="000"/>
          <w:sz w:val="28"/>
          <w:szCs w:val="28"/>
        </w:rPr>
        <w:t xml:space="preserve">“立善法于天下，则天下治;立善法于一国，则一国治。”一部部顺应广大人民意愿、维护广大人民利益的良法善法，正构筑起全面依法治国的坚固基石，凝聚起民族复兴的制度威力，为实现“两个一百年”奋斗目标、实现中华民族伟大复兴的中国梦提供更加坚实有力的法治保障!全国人民欢庆鼓舞，为之振奋、为之自豪、为之骄傲。</w:t>
      </w:r>
    </w:p>
    <w:p>
      <w:pPr>
        <w:ind w:left="0" w:right="0" w:firstLine="560"/>
        <w:spacing w:before="450" w:after="450" w:line="312" w:lineRule="auto"/>
      </w:pPr>
      <w:r>
        <w:rPr>
          <w:rFonts w:ascii="宋体" w:hAnsi="宋体" w:eastAsia="宋体" w:cs="宋体"/>
          <w:color w:val="000"/>
          <w:sz w:val="28"/>
          <w:szCs w:val="28"/>
        </w:rPr>
        <w:t xml:space="preserve">【观看法治中国系列影片心得体会怎么写5篇】相关推荐文章：</w:t>
      </w:r>
    </w:p>
    <w:p>
      <w:pPr>
        <w:ind w:left="0" w:right="0" w:firstLine="560"/>
        <w:spacing w:before="450" w:after="450" w:line="312" w:lineRule="auto"/>
      </w:pPr>
      <w:r>
        <w:rPr>
          <w:rFonts w:ascii="宋体" w:hAnsi="宋体" w:eastAsia="宋体" w:cs="宋体"/>
          <w:color w:val="000"/>
          <w:sz w:val="28"/>
          <w:szCs w:val="28"/>
        </w:rPr>
        <w:t xml:space="preserve">新时代的中国网络法治建设心得体会优秀5篇</w:t>
      </w:r>
    </w:p>
    <w:p>
      <w:pPr>
        <w:ind w:left="0" w:right="0" w:firstLine="560"/>
        <w:spacing w:before="450" w:after="450" w:line="312" w:lineRule="auto"/>
      </w:pPr>
      <w:r>
        <w:rPr>
          <w:rFonts w:ascii="宋体" w:hAnsi="宋体" w:eastAsia="宋体" w:cs="宋体"/>
          <w:color w:val="000"/>
          <w:sz w:val="28"/>
          <w:szCs w:val="28"/>
        </w:rPr>
        <w:t xml:space="preserve">最新观看《悬崖之上》心得体会感悟 观看影片悬崖之上心得体会大全</w:t>
      </w:r>
    </w:p>
    <w:p>
      <w:pPr>
        <w:ind w:left="0" w:right="0" w:firstLine="560"/>
        <w:spacing w:before="450" w:after="450" w:line="312" w:lineRule="auto"/>
      </w:pPr>
      <w:r>
        <w:rPr>
          <w:rFonts w:ascii="宋体" w:hAnsi="宋体" w:eastAsia="宋体" w:cs="宋体"/>
          <w:color w:val="000"/>
          <w:sz w:val="28"/>
          <w:szCs w:val="28"/>
        </w:rPr>
        <w:t xml:space="preserve">2024年《法治中国》观后心得 观看《法治中国》心得体会模板(4篇)</w:t>
      </w:r>
    </w:p>
    <w:p>
      <w:pPr>
        <w:ind w:left="0" w:right="0" w:firstLine="560"/>
        <w:spacing w:before="450" w:after="450" w:line="312" w:lineRule="auto"/>
      </w:pPr>
      <w:r>
        <w:rPr>
          <w:rFonts w:ascii="宋体" w:hAnsi="宋体" w:eastAsia="宋体" w:cs="宋体"/>
          <w:color w:val="000"/>
          <w:sz w:val="28"/>
          <w:szCs w:val="28"/>
        </w:rPr>
        <w:t xml:space="preserve">2024年口腔医生心得体会 观看中国医生心得体会(优质16篇)</w:t>
      </w:r>
    </w:p>
    <w:p>
      <w:pPr>
        <w:ind w:left="0" w:right="0" w:firstLine="560"/>
        <w:spacing w:before="450" w:after="450" w:line="312" w:lineRule="auto"/>
      </w:pPr>
      <w:r>
        <w:rPr>
          <w:rFonts w:ascii="宋体" w:hAnsi="宋体" w:eastAsia="宋体" w:cs="宋体"/>
          <w:color w:val="000"/>
          <w:sz w:val="28"/>
          <w:szCs w:val="28"/>
        </w:rPr>
        <w:t xml:space="preserve">法治中国第六集摘录汇总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2024-06-13T15:24:43+08:00</dcterms:created>
  <dcterms:modified xsi:type="dcterms:W3CDTF">2024-06-13T15:24:43+08:00</dcterms:modified>
</cp:coreProperties>
</file>

<file path=docProps/custom.xml><?xml version="1.0" encoding="utf-8"?>
<Properties xmlns="http://schemas.openxmlformats.org/officeDocument/2006/custom-properties" xmlns:vt="http://schemas.openxmlformats.org/officeDocument/2006/docPropsVTypes"/>
</file>