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教师研修培训心得体会范文20243篇(&amp;quot;教师培训2024：洞察全球教育趋势&amp;quot;)</w:t>
      </w:r>
      <w:bookmarkEnd w:id="1"/>
    </w:p>
    <w:p>
      <w:pPr>
        <w:jc w:val="center"/>
        <w:spacing w:before="0" w:after="450"/>
      </w:pPr>
      <w:r>
        <w:rPr>
          <w:rFonts w:ascii="Arial" w:hAnsi="Arial" w:eastAsia="Arial" w:cs="Arial"/>
          <w:color w:val="999999"/>
          <w:sz w:val="20"/>
          <w:szCs w:val="20"/>
        </w:rPr>
        <w:t xml:space="preserve">作者：温柔阳光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近年来，教育行业的快速发展和变化使得教师研修培训变得愈发重要。研修培训不仅可以帮助教师提升技能，还有助于增进师生教育体验。以下是一些教师研修培训心得体会范文，内容涉及研修感悟、学习策略、教学方法等方面。第1篇5月x日，我在卢河小学参加了有关</w:t>
      </w:r>
    </w:p>
    <w:p>
      <w:pPr>
        <w:ind w:left="0" w:right="0" w:firstLine="560"/>
        <w:spacing w:before="450" w:after="450" w:line="312" w:lineRule="auto"/>
      </w:pPr>
      <w:r>
        <w:rPr>
          <w:rFonts w:ascii="宋体" w:hAnsi="宋体" w:eastAsia="宋体" w:cs="宋体"/>
          <w:color w:val="000"/>
          <w:sz w:val="28"/>
          <w:szCs w:val="28"/>
        </w:rPr>
        <w:t xml:space="preserve">近年来，教育行业的快速发展和变化使得教师研修培训变得愈发重要。研修培训不仅可以帮助教师提升技能，还有助于增进师生教育体验。以下是一些教师研修培训心得体会范文，内容涉及研修感悟、学习策略、教学方法等方面。</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5月x日，我在卢河小学参加了有关高效课堂的教学培训，结合自己所教学科的实际情况，让我深切的体会到高效课堂对老师、对学生、对课堂效率都要达到什么样的程度才算做到了最有效的教学，即要求教师的教学是高效的，在课堂上用最短的时间完成高效的教学内容;要求学生在课堂上自主、主动、合作、和谐地探究，并且让课堂上的每一分钟，都得尽其所。同时教学是否有效，并不是教师有没有教完内容或教的认真不认真，而是指学生有没有学到什么或是学生学得好不好。</w:t>
      </w:r>
    </w:p>
    <w:p>
      <w:pPr>
        <w:ind w:left="0" w:right="0" w:firstLine="560"/>
        <w:spacing w:before="450" w:after="450" w:line="312" w:lineRule="auto"/>
      </w:pPr>
      <w:r>
        <w:rPr>
          <w:rFonts w:ascii="宋体" w:hAnsi="宋体" w:eastAsia="宋体" w:cs="宋体"/>
          <w:color w:val="000"/>
          <w:sz w:val="28"/>
          <w:szCs w:val="28"/>
        </w:rPr>
        <w:t xml:space="preserve">没有学生的主动参与，就没有成功的高效课堂教学。而在这两节课上学生始终处于一种积极的状态中，主动参与评价质疑，整个一节课都在有序的进行。这也让我们看到了高效课堂的魅力所在。反思自己这一点做得还不够好，需要加强高效课堂意识。</w:t>
      </w:r>
    </w:p>
    <w:p>
      <w:pPr>
        <w:ind w:left="0" w:right="0" w:firstLine="560"/>
        <w:spacing w:before="450" w:after="450" w:line="312" w:lineRule="auto"/>
      </w:pPr>
      <w:r>
        <w:rPr>
          <w:rFonts w:ascii="宋体" w:hAnsi="宋体" w:eastAsia="宋体" w:cs="宋体"/>
          <w:color w:val="000"/>
          <w:sz w:val="28"/>
          <w:szCs w:val="28"/>
        </w:rPr>
        <w:t xml:space="preserve">我们都知道要上好一节课，导学案的设计很重要。今天张老师给我们解读了高效课堂数学课的类型，可以分为知识新授课，巩固练习课，复习提升课，这使我在设计导学案时的思路更清晰了，方向更明确了。特别是现在的复习阶段我很困惑导学案怎样设计，通过今天的学习，我知道了怎样来进行复习。从今以后，在课改的道路上我必须强制自己牢固树立高效课堂有效教学的意识，在不断的自查，纠错中提高自己的育人水平，时刻提醒自己在每节课后主动反思，课堂中哪个环节启发了学生，哪一部分是教学的亮点，哪一部分更高效……主动把高效课堂理念落实到教学工作中，让自己的教学变得更成熟，更有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准确把握统编教材的编写思路、结构特点，根据市教育局的安排，20_年10月29日至31日，我有幸参加了20_年晋城市乡村学校教师能力提升培训。浙江省长兴县教育研究中心的沈莉校长和国家特级教师莫晶老师对部编版小学语文教材作了深入的解读和分享，令我受益匪浅，收获颇多。通过此次培训，我进一步了解和掌握了统编版小学语文教材的发展方向和目标，认识到在以往教学中存在的不足之处。作为一名刚刚入职不久的小学语文教师，我深知自己在教学上是幼稚而不成熟的，在教学过程中还存在太多的问题，但是经过这一段时间的学习，我相信自己是有所收获的。</w:t>
      </w:r>
    </w:p>
    <w:p>
      <w:pPr>
        <w:ind w:left="0" w:right="0" w:firstLine="560"/>
        <w:spacing w:before="450" w:after="450" w:line="312" w:lineRule="auto"/>
      </w:pPr>
      <w:r>
        <w:rPr>
          <w:rFonts w:ascii="宋体" w:hAnsi="宋体" w:eastAsia="宋体" w:cs="宋体"/>
          <w:color w:val="000"/>
          <w:sz w:val="28"/>
          <w:szCs w:val="28"/>
        </w:rPr>
        <w:t xml:space="preserve">作为一名教师，要坚持不断地学习，积极进行知识的更新。沈莉教授讲解的《寻找适合儿童的字词教学》对我的触动颇深。由于我所带的地区属于偏远山区，学生少，所以我担任了一二年级复式班的语文教师，说实话，真是小马过河头一次，只能摸着石头过河，通过沈莉教授的讲解，我对一二年级的教材有了一个全新的认识，沈莉教授也带来了适合儿童教学的教学策略三法。策略一，要正确解读，摸清学情;教材解读要到位，设计预学单了解学情，教材每个单元的篇章页、课后习题，识字要做到归类识字;策略二，确定重难点，多种方法识字，音形义相结合，析字理，强化偏旁的字理意识，做到教一个得一串，关注语用，链接生活，勾连识字;策略三，适时总结，当堂巩固，巩固的方式多元化，编儿歌巩固，复现巩固，练习巩固，正确书写。沈莉老师的讲座于我而言，如同及时雨般，指明了我在今后教学的方向，具有很强的可操作性，相信通过一段时间的实践会有很好的效果。</w:t>
      </w:r>
    </w:p>
    <w:p>
      <w:pPr>
        <w:ind w:left="0" w:right="0" w:firstLine="560"/>
        <w:spacing w:before="450" w:after="450" w:line="312" w:lineRule="auto"/>
      </w:pPr>
      <w:r>
        <w:rPr>
          <w:rFonts w:ascii="宋体" w:hAnsi="宋体" w:eastAsia="宋体" w:cs="宋体"/>
          <w:color w:val="000"/>
          <w:sz w:val="28"/>
          <w:szCs w:val="28"/>
        </w:rPr>
        <w:t xml:space="preserve">总之，通过这三天的培训，我开阔了视野，学习了很多的教育教学的新理念，新思想，从思想上受到了极大地鼓舞，这必将为我今后的教育教学工作起到很好的推动作用。不经一番寒彻骨，哪得梅花扑鼻香。”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欢乐成长的历史重任。其中师德是最主要的。师德，即教师的职业道德，是教师和一切教育工作及活动中必须遵守的道德规范和行为准则。经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进取，努力创新。认真设计每一节课，让孩子在每节课中都能学到知识，在工作中严于律己，加强自身的学习，不断地更新知识，认识自身的不足，虚心学习，不断进取。努力提高自我的文化知识，工作本事等的培养。仅有爱岗敬业，教师才能进取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每个幼儿都渴望得到教师的爱和尊重，要与幼儿平等相待，不能把幼儿当下级随便呵斥。仅有把爱传递给幼儿，把幼儿看重，幼儿得到教师的尊重，他们才会尊重和喜欢教师。爱生是教师必须具备的美德，教师一个关注的眼神，一句亲切的话语，一个手势都能给幼儿带来安慰和鼓舞。发现孩子的闪光点，少一点批评，多一点鼓励。教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完美欢乐的童年。</w:t>
      </w:r>
    </w:p>
    <w:p>
      <w:pPr>
        <w:ind w:left="0" w:right="0" w:firstLine="560"/>
        <w:spacing w:before="450" w:after="450" w:line="312" w:lineRule="auto"/>
      </w:pPr>
      <w:r>
        <w:rPr>
          <w:rFonts w:ascii="宋体" w:hAnsi="宋体" w:eastAsia="宋体" w:cs="宋体"/>
          <w:color w:val="000"/>
          <w:sz w:val="28"/>
          <w:szCs w:val="28"/>
        </w:rPr>
        <w:t xml:space="preserve">作为传道授业的教师，仅有不断地更新自我的知识，不断提高自身素质，不断地完善自我，才能教好幼儿。如果自身散漫，怎能要求幼儿认真。教师要正确的应对自我的工作职责心，提高自身的素质，这要求自我不断地学习，充实自我，进取探索，不断开辟新的教法。</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所以，教师必须要时时刻刻为孩子做好榜样，凡要求幼儿要做到的，自我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必须具备良好的职业道德，让我们加强师德修养，“为人师表”、，“以身作则”、“循循善诱”、“诲人不倦”、“躬行实践”，以高尚的师德情操去陶冶孩子的品格，照亮他们的人生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2024-05-21T05:21:01+08:00</dcterms:created>
  <dcterms:modified xsi:type="dcterms:W3CDTF">2024-05-21T05:21:01+08:00</dcterms:modified>
</cp:coreProperties>
</file>

<file path=docProps/custom.xml><?xml version="1.0" encoding="utf-8"?>
<Properties xmlns="http://schemas.openxmlformats.org/officeDocument/2006/custom-properties" xmlns:vt="http://schemas.openxmlformats.org/officeDocument/2006/docPropsVTypes"/>
</file>