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爱国女英雄人物事迹8篇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撰写事迹材料对于提升我们的个人能力有很大的帮助，通过一份事迹材料，我们可以了解到不同人通过实践来践行自己信仰和理念的方式和方法，以下是职场范文网小编精心为您推荐的爱国女英雄人物事迹8篇，供大家参考。爱国女英雄人物事迹篇1周恩来爱国故事有一次</w:t>
      </w:r>
    </w:p>
    <w:p>
      <w:pPr>
        <w:ind w:left="0" w:right="0" w:firstLine="560"/>
        <w:spacing w:before="450" w:after="450" w:line="312" w:lineRule="auto"/>
      </w:pPr>
      <w:r>
        <w:rPr>
          <w:rFonts w:ascii="宋体" w:hAnsi="宋体" w:eastAsia="宋体" w:cs="宋体"/>
          <w:color w:val="000"/>
          <w:sz w:val="28"/>
          <w:szCs w:val="28"/>
        </w:rPr>
        <w:t xml:space="preserve">撰写事迹材料对于提升我们的个人能力有很大的帮助，通过一份事迹材料，我们可以了解到不同人通过实践来践行自己信仰和理念的方式和方法，以下是职场范文网小编精心为您推荐的爱国女英雄人物事迹8篇，供大家参考。</w:t>
      </w:r>
    </w:p>
    <w:p>
      <w:pPr>
        <w:ind w:left="0" w:right="0" w:firstLine="560"/>
        <w:spacing w:before="450" w:after="450" w:line="312" w:lineRule="auto"/>
      </w:pPr>
      <w:r>
        <w:rPr>
          <w:rFonts w:ascii="宋体" w:hAnsi="宋体" w:eastAsia="宋体" w:cs="宋体"/>
          <w:color w:val="000"/>
          <w:sz w:val="28"/>
          <w:szCs w:val="28"/>
        </w:rPr>
        <w:t xml:space="preserve">爱国女英雄人物事迹篇1</w:t>
      </w:r>
    </w:p>
    <w:p>
      <w:pPr>
        <w:ind w:left="0" w:right="0" w:firstLine="560"/>
        <w:spacing w:before="450" w:after="450" w:line="312" w:lineRule="auto"/>
      </w:pPr>
      <w:r>
        <w:rPr>
          <w:rFonts w:ascii="宋体" w:hAnsi="宋体" w:eastAsia="宋体" w:cs="宋体"/>
          <w:color w:val="000"/>
          <w:sz w:val="28"/>
          <w:szCs w:val="28"/>
        </w:rPr>
        <w:t xml:space="preserve">周恩来爱国故事</w:t>
      </w:r>
    </w:p>
    <w:p>
      <w:pPr>
        <w:ind w:left="0" w:right="0" w:firstLine="560"/>
        <w:spacing w:before="450" w:after="450" w:line="312" w:lineRule="auto"/>
      </w:pPr>
      <w:r>
        <w:rPr>
          <w:rFonts w:ascii="宋体" w:hAnsi="宋体" w:eastAsia="宋体" w:cs="宋体"/>
          <w:color w:val="000"/>
          <w:sz w:val="28"/>
          <w:szCs w:val="28"/>
        </w:rPr>
        <w:t xml:space="preserve">有一次，周恩来总理在北京举行记者招待会，出席招待会的中外记者济济一堂。下面请诸位记者提问题！周恩来的话音刚落，一位西方记者急不可待地站了起来，结结巴巴地用中文说：请问总理阁下，中国有没有妓女？对于这一不怀好意的问话，周恩来泰然自若，双眼盯住这位记者，思索了一下，郑重地回答：有！这一问一答，引起了全场的骚动。记者们轰动起来了。周恩来接着说：中国的妓女，在中国的台湾省！话音刚落，全场响起了一阵掌声。大家清楚，如果硬说中国有妓女，那就得承认台湾是中国的领土，如果不承认台湾归属中国，那中国自然就不存在妓女问题了。</w:t>
      </w:r>
    </w:p>
    <w:p>
      <w:pPr>
        <w:ind w:left="0" w:right="0" w:firstLine="560"/>
        <w:spacing w:before="450" w:after="450" w:line="312" w:lineRule="auto"/>
      </w:pPr>
      <w:r>
        <w:rPr>
          <w:rFonts w:ascii="宋体" w:hAnsi="宋体" w:eastAsia="宋体" w:cs="宋体"/>
          <w:color w:val="000"/>
          <w:sz w:val="28"/>
          <w:szCs w:val="28"/>
        </w:rPr>
        <w:t xml:space="preserve">那位记者当然不服气，接着问道：请问，中国人民银行有多少资金？在建国的初期，这句话当然是在讥笑中国的贫穷。周恩来幽默地回答：中国人民银行的资金嘛，有18元8角8分！这一回答，使全场记者为之愕然，场内鸦雀无声，都在静听着周恩来的解释。周总理清了清嗓子，洪亮地说：中国人民银行发行的人民币面值为：10元、5元、2元、1元、5角、2角、1角、5分、2分、1分等十种，加起来一共是18元8角8分！他稍微停顿了一下，继续说到：中国人民银行是由中国人民当家作主的金融机构，有中国人民做后盾，信用卓越，币值稳定，实力雄厚，是世界上最有信誉的一种货币！总理的话再次激起了全场的热烈掌声。这位西方记者哑口无言，只得面红耳赤地坐了下去。</w:t>
      </w:r>
    </w:p>
    <w:p>
      <w:pPr>
        <w:ind w:left="0" w:right="0" w:firstLine="560"/>
        <w:spacing w:before="450" w:after="450" w:line="312" w:lineRule="auto"/>
      </w:pPr>
      <w:r>
        <w:rPr>
          <w:rFonts w:ascii="宋体" w:hAnsi="宋体" w:eastAsia="宋体" w:cs="宋体"/>
          <w:color w:val="000"/>
          <w:sz w:val="28"/>
          <w:szCs w:val="28"/>
        </w:rPr>
        <w:t xml:space="preserve">总理正是用他敏锐机智的头脑来捍卫祖国的尊严，这种民族的骨气，就是最好的爱国主义精神的体现。</w:t>
      </w:r>
    </w:p>
    <w:p>
      <w:pPr>
        <w:ind w:left="0" w:right="0" w:firstLine="560"/>
        <w:spacing w:before="450" w:after="450" w:line="312" w:lineRule="auto"/>
      </w:pPr>
      <w:r>
        <w:rPr>
          <w:rFonts w:ascii="宋体" w:hAnsi="宋体" w:eastAsia="宋体" w:cs="宋体"/>
          <w:color w:val="000"/>
          <w:sz w:val="28"/>
          <w:szCs w:val="28"/>
        </w:rPr>
        <w:t xml:space="preserve">爱国女英雄人物事迹篇2</w:t>
      </w:r>
    </w:p>
    <w:p>
      <w:pPr>
        <w:ind w:left="0" w:right="0" w:firstLine="560"/>
        <w:spacing w:before="450" w:after="450" w:line="312" w:lineRule="auto"/>
      </w:pPr>
      <w:r>
        <w:rPr>
          <w:rFonts w:ascii="宋体" w:hAnsi="宋体" w:eastAsia="宋体" w:cs="宋体"/>
          <w:color w:val="000"/>
          <w:sz w:val="28"/>
          <w:szCs w:val="28"/>
        </w:rPr>
        <w:t xml:space="preserve">1940年9月，百团大战进入第二阶段。我八路军385旅按纵队首长的部署，准备攻取管头据点。时任炮兵指挥部主任的赵章成奉命带领一个迫击炮连参加战斗。9月23日23时，我攻击部队迅速包围了敌人据点。战斗发起后，先由我迫击炮进行射击，数发炮弹全部命中目标。但敌工事很坚固，并没有被摧毁。</w:t>
      </w:r>
    </w:p>
    <w:p>
      <w:pPr>
        <w:ind w:left="0" w:right="0" w:firstLine="560"/>
        <w:spacing w:before="450" w:after="450" w:line="312" w:lineRule="auto"/>
      </w:pPr>
      <w:r>
        <w:rPr>
          <w:rFonts w:ascii="宋体" w:hAnsi="宋体" w:eastAsia="宋体" w:cs="宋体"/>
          <w:color w:val="000"/>
          <w:sz w:val="28"/>
          <w:szCs w:val="28"/>
        </w:rPr>
        <w:t xml:space="preserve">炮弹都打得很准，可就是难以歼敌，而我步兵战士却在敌人隐蔽火力的猛烈射击下，一批批地倒下。赵章成看在眼里，心里像装了块石头沉甸甸的。他寝食难安，连做梦都在思考一个问题：怎样才能把敌人从工事里引出来，让敌暴露在我火力之下，然后将其一举歼灭呢？</w:t>
      </w:r>
    </w:p>
    <w:p>
      <w:pPr>
        <w:ind w:left="0" w:right="0" w:firstLine="560"/>
        <w:spacing w:before="450" w:after="450" w:line="312" w:lineRule="auto"/>
      </w:pPr>
      <w:r>
        <w:rPr>
          <w:rFonts w:ascii="宋体" w:hAnsi="宋体" w:eastAsia="宋体" w:cs="宋体"/>
          <w:color w:val="000"/>
          <w:sz w:val="28"/>
          <w:szCs w:val="28"/>
        </w:rPr>
        <w:t xml:space="preserve">一天深夜，赵章成终于有了办法。他要用“辣椒炮弹”把敌人引出来。赵章成翻身从床上跳起来，把连队的文书和通信员都叫醒，找来工具。几个人连夜动手改装武器。他们把迫击炮弹里的炸药倒出一部分，然后把辣椒压成面，装进去，再装上引信。几个小时的忙碌过后，20发奇特的“辣椒炮弹”就制成了。</w:t>
      </w:r>
    </w:p>
    <w:p>
      <w:pPr>
        <w:ind w:left="0" w:right="0" w:firstLine="560"/>
        <w:spacing w:before="450" w:after="450" w:line="312" w:lineRule="auto"/>
      </w:pPr>
      <w:r>
        <w:rPr>
          <w:rFonts w:ascii="宋体" w:hAnsi="宋体" w:eastAsia="宋体" w:cs="宋体"/>
          <w:color w:val="000"/>
          <w:sz w:val="28"/>
          <w:szCs w:val="28"/>
        </w:rPr>
        <w:t xml:space="preserve">9月26日，我军再次对管头据点发起攻击。赵章成把火炮阵地设置在距敌150米处，以便尽快提高射击速度。攻击开始后，全连4门迫击炮同时射击，首先仍以普通炮弹对敌进行火力准备，扫清了据点外围的障碍。据点内的敌人凭借“乌龟壳”继续顽抗。</w:t>
      </w:r>
    </w:p>
    <w:p>
      <w:pPr>
        <w:ind w:left="0" w:right="0" w:firstLine="560"/>
        <w:spacing w:before="450" w:after="450" w:line="312" w:lineRule="auto"/>
      </w:pPr>
      <w:r>
        <w:rPr>
          <w:rFonts w:ascii="宋体" w:hAnsi="宋体" w:eastAsia="宋体" w:cs="宋体"/>
          <w:color w:val="000"/>
          <w:sz w:val="28"/>
          <w:szCs w:val="28"/>
        </w:rPr>
        <w:t xml:space="preserve">正当敌人得意忘形之时，赵章成下达了口令：“辣椒炮弹装填———放！”，只见一发发“辣椒炮弹”飞向敌阵，在敌碉堡周围爆炸了。一股股浓烈的辛辣气味涌进敌堡，呛得敌人难以忍受。由于不知道我军使用了什么“新式武器”，敌人连滚带爬纷纷弃堡出逃。我攻击部队抓住有利时机迅速发起冲锋，将暴露之敌一举歼灭，占领了管头据点。</w:t>
      </w:r>
    </w:p>
    <w:p>
      <w:pPr>
        <w:ind w:left="0" w:right="0" w:firstLine="560"/>
        <w:spacing w:before="450" w:after="450" w:line="312" w:lineRule="auto"/>
      </w:pPr>
      <w:r>
        <w:rPr>
          <w:rFonts w:ascii="宋体" w:hAnsi="宋体" w:eastAsia="宋体" w:cs="宋体"/>
          <w:color w:val="000"/>
          <w:sz w:val="28"/>
          <w:szCs w:val="28"/>
        </w:rPr>
        <w:t xml:space="preserve">爱国女英雄人物事迹篇3</w:t>
      </w:r>
    </w:p>
    <w:p>
      <w:pPr>
        <w:ind w:left="0" w:right="0" w:firstLine="560"/>
        <w:spacing w:before="450" w:after="450" w:line="312" w:lineRule="auto"/>
      </w:pPr>
      <w:r>
        <w:rPr>
          <w:rFonts w:ascii="宋体" w:hAnsi="宋体" w:eastAsia="宋体" w:cs="宋体"/>
          <w:color w:val="000"/>
          <w:sz w:val="28"/>
          <w:szCs w:val="28"/>
        </w:rPr>
        <w:t xml:space="preserve">情系苍生无愧于诗坛圣哲，心在魏阙岂是杜陵布衣。——题记</w:t>
      </w:r>
    </w:p>
    <w:p>
      <w:pPr>
        <w:ind w:left="0" w:right="0" w:firstLine="560"/>
        <w:spacing w:before="450" w:after="450" w:line="312" w:lineRule="auto"/>
      </w:pPr>
      <w:r>
        <w:rPr>
          <w:rFonts w:ascii="宋体" w:hAnsi="宋体" w:eastAsia="宋体" w:cs="宋体"/>
          <w:color w:val="000"/>
          <w:sz w:val="28"/>
          <w:szCs w:val="28"/>
        </w:rPr>
        <w:t xml:space="preserve">你出身名门，却潦倒终生；你是孤独的旅人，灵魂的歌者；你以诗为史，兼济苍生。你是中国诗歌史上的诗圣——杜甫。</w:t>
      </w:r>
    </w:p>
    <w:p>
      <w:pPr>
        <w:ind w:left="0" w:right="0" w:firstLine="560"/>
        <w:spacing w:before="450" w:after="450" w:line="312" w:lineRule="auto"/>
      </w:pPr>
      <w:r>
        <w:rPr>
          <w:rFonts w:ascii="宋体" w:hAnsi="宋体" w:eastAsia="宋体" w:cs="宋体"/>
          <w:color w:val="000"/>
          <w:sz w:val="28"/>
          <w:szCs w:val="28"/>
        </w:rPr>
        <w:t xml:space="preserve">千年后的今天，独坐窗前，听窗外风声呼啸，我不由得走进了你的茅屋，领悟到你诗中的真谛。</w:t>
      </w:r>
    </w:p>
    <w:p>
      <w:pPr>
        <w:ind w:left="0" w:right="0" w:firstLine="560"/>
        <w:spacing w:before="450" w:after="450" w:line="312" w:lineRule="auto"/>
      </w:pPr>
      <w:r>
        <w:rPr>
          <w:rFonts w:ascii="宋体" w:hAnsi="宋体" w:eastAsia="宋体" w:cs="宋体"/>
          <w:color w:val="000"/>
          <w:sz w:val="28"/>
          <w:szCs w:val="28"/>
        </w:rPr>
        <w:t xml:space="preserve">那是安史之乱期间，战火弥漫了整个中原大地，“积尸草木腥，流血川原丹”。你带着一家老小，四处辗转奔游，在朋友的帮助下，终于定居成都，盖起了一座茅屋。</w:t>
      </w:r>
    </w:p>
    <w:p>
      <w:pPr>
        <w:ind w:left="0" w:right="0" w:firstLine="560"/>
        <w:spacing w:before="450" w:after="450" w:line="312" w:lineRule="auto"/>
      </w:pPr>
      <w:r>
        <w:rPr>
          <w:rFonts w:ascii="宋体" w:hAnsi="宋体" w:eastAsia="宋体" w:cs="宋体"/>
          <w:color w:val="000"/>
          <w:sz w:val="28"/>
          <w:szCs w:val="28"/>
        </w:rPr>
        <w:t xml:space="preserve">读着脍炙人口的《茅屋为秋风所破歌》，我仿佛穿越千年，看到了你——那伫立在茅屋前孤独的少陵野老。</w:t>
      </w:r>
    </w:p>
    <w:p>
      <w:pPr>
        <w:ind w:left="0" w:right="0" w:firstLine="560"/>
        <w:spacing w:before="450" w:after="450" w:line="312" w:lineRule="auto"/>
      </w:pPr>
      <w:r>
        <w:rPr>
          <w:rFonts w:ascii="宋体" w:hAnsi="宋体" w:eastAsia="宋体" w:cs="宋体"/>
          <w:color w:val="000"/>
          <w:sz w:val="28"/>
          <w:szCs w:val="28"/>
        </w:rPr>
        <w:t xml:space="preserve">农历八月，已是深秋，怒号的秋风刮过竹林，刮过塘坳，刮走了茅屋上那少的可怜的茅草。</w:t>
      </w:r>
    </w:p>
    <w:p>
      <w:pPr>
        <w:ind w:left="0" w:right="0" w:firstLine="560"/>
        <w:spacing w:before="450" w:after="450" w:line="312" w:lineRule="auto"/>
      </w:pPr>
      <w:r>
        <w:rPr>
          <w:rFonts w:ascii="宋体" w:hAnsi="宋体" w:eastAsia="宋体" w:cs="宋体"/>
          <w:color w:val="000"/>
          <w:sz w:val="28"/>
          <w:szCs w:val="28"/>
        </w:rPr>
        <w:t xml:space="preserve">我久久凝望着你，看你拄着拐杖，伫立门前。连年的战乱使你未老先衰。四十九岁已“老无力”的你面对群童抱走茅草，听着他们的阵阵嘲讽，无可奈何，只是默默走回，独自叹息。</w:t>
      </w:r>
    </w:p>
    <w:p>
      <w:pPr>
        <w:ind w:left="0" w:right="0" w:firstLine="560"/>
        <w:spacing w:before="450" w:after="450" w:line="312" w:lineRule="auto"/>
      </w:pPr>
      <w:r>
        <w:rPr>
          <w:rFonts w:ascii="宋体" w:hAnsi="宋体" w:eastAsia="宋体" w:cs="宋体"/>
          <w:color w:val="000"/>
          <w:sz w:val="28"/>
          <w:szCs w:val="28"/>
        </w:rPr>
        <w:t xml:space="preserve">“屋漏偏逢连夜雨”，风刚止，雨又至。如麻的雨打在你的身上，令你彻夜难眠。</w:t>
      </w:r>
    </w:p>
    <w:p>
      <w:pPr>
        <w:ind w:left="0" w:right="0" w:firstLine="560"/>
        <w:spacing w:before="450" w:after="450" w:line="312" w:lineRule="auto"/>
      </w:pPr>
      <w:r>
        <w:rPr>
          <w:rFonts w:ascii="宋体" w:hAnsi="宋体" w:eastAsia="宋体" w:cs="宋体"/>
          <w:color w:val="000"/>
          <w:sz w:val="28"/>
          <w:szCs w:val="28"/>
        </w:rPr>
        <w:t xml:space="preserve">刚刚过上安稳的日子，秋风又吹破茅屋，生活对你如此不公平。此时，“哀民生之多艰”的你发出震撼人心的呼喊。想到“已忍伶俜十年事，强移栖息一枝安”的坎坷遭遇，想到故人已“访旧半为鬼”。“安得广厦千万间，大庇天下寒士俱欢颜”脱口而出，字字啼血，痛之入骨。我不禁为你推己及人的。胸怀而钦佩不已！</w:t>
      </w:r>
    </w:p>
    <w:p>
      <w:pPr>
        <w:ind w:left="0" w:right="0" w:firstLine="560"/>
        <w:spacing w:before="450" w:after="450" w:line="312" w:lineRule="auto"/>
      </w:pPr>
      <w:r>
        <w:rPr>
          <w:rFonts w:ascii="宋体" w:hAnsi="宋体" w:eastAsia="宋体" w:cs="宋体"/>
          <w:color w:val="000"/>
          <w:sz w:val="28"/>
          <w:szCs w:val="28"/>
        </w:rPr>
        <w:t xml:space="preserve">几百年后，宋代文学家范仲淹写下了著名的《岳阳楼记》，写道“居庙堂之高，则忧其民”。而杜甫仅为一介布衣，一位野老，却能心忧黎民，情系苍生。这是一种多么高的境界啊！</w:t>
      </w:r>
    </w:p>
    <w:p>
      <w:pPr>
        <w:ind w:left="0" w:right="0" w:firstLine="560"/>
        <w:spacing w:before="450" w:after="450" w:line="312" w:lineRule="auto"/>
      </w:pPr>
      <w:r>
        <w:rPr>
          <w:rFonts w:ascii="宋体" w:hAnsi="宋体" w:eastAsia="宋体" w:cs="宋体"/>
          <w:color w:val="000"/>
          <w:sz w:val="28"/>
          <w:szCs w:val="28"/>
        </w:rPr>
        <w:t xml:space="preserve">“李白是抬着头的，因此他总是仰望天上的月亮，而杜甫是低着头的，所以他只能看到脚下的土地。”千年后，再次品读杜甫那首沉郁顿挫的诗作，我真正领悟了那忧国忧民的悲凉，走进了杜少陵的茅屋。杜甫那忧国忧民的情怀和崇高的人生境界深深影响后世，也激励着我前进！</w:t>
      </w:r>
    </w:p>
    <w:p>
      <w:pPr>
        <w:ind w:left="0" w:right="0" w:firstLine="560"/>
        <w:spacing w:before="450" w:after="450" w:line="312" w:lineRule="auto"/>
      </w:pPr>
      <w:r>
        <w:rPr>
          <w:rFonts w:ascii="宋体" w:hAnsi="宋体" w:eastAsia="宋体" w:cs="宋体"/>
          <w:color w:val="000"/>
          <w:sz w:val="28"/>
          <w:szCs w:val="28"/>
        </w:rPr>
        <w:t xml:space="preserve">张良，字子房，汉族，传为汉初城父人，今亳州市城父镇。汉高祖刘邦的谋臣，秦末汉初时期杰出的军事家、政治家，汉王朝的开国元勋之一，\"汉初三杰\"（张良、韩信、萧何）之一。以出色的智谋，协助汉高祖刘邦在楚汉之争中最终夺得天下。待大功告成之后，张良及时功成身退，避免了韩信、彭越等鸟尽弓藏的下场。张良在去世后，谥为文成侯（也称谥号文成），此后世人也尊称张良为谋圣。《史记》中有专门的一篇《留侯世家》，用以记录张良的生平。</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读书破万卷下笔如有神，以上就是一秘为大家整理的9篇《爱国英雄人物的事迹》，希望对您有一些参考价值，更多范文样本、模板格式尽在一秘。</w:t>
      </w:r>
    </w:p>
    <w:p>
      <w:pPr>
        <w:ind w:left="0" w:right="0" w:firstLine="560"/>
        <w:spacing w:before="450" w:after="450" w:line="312" w:lineRule="auto"/>
      </w:pPr>
      <w:r>
        <w:rPr>
          <w:rFonts w:ascii="宋体" w:hAnsi="宋体" w:eastAsia="宋体" w:cs="宋体"/>
          <w:color w:val="000"/>
          <w:sz w:val="28"/>
          <w:szCs w:val="28"/>
        </w:rPr>
        <w:t xml:space="preserve">爱国女英雄人物事迹篇4</w:t>
      </w:r>
    </w:p>
    <w:p>
      <w:pPr>
        <w:ind w:left="0" w:right="0" w:firstLine="560"/>
        <w:spacing w:before="450" w:after="450" w:line="312" w:lineRule="auto"/>
      </w:pPr>
      <w:r>
        <w:rPr>
          <w:rFonts w:ascii="宋体" w:hAnsi="宋体" w:eastAsia="宋体" w:cs="宋体"/>
          <w:color w:val="000"/>
          <w:sz w:val="28"/>
          <w:szCs w:val="28"/>
        </w:rPr>
        <w:t xml:space="preserve">李爱民是太行山区的一个抗日小英雄。</w:t>
      </w:r>
    </w:p>
    <w:p>
      <w:pPr>
        <w:ind w:left="0" w:right="0" w:firstLine="560"/>
        <w:spacing w:before="450" w:after="450" w:line="312" w:lineRule="auto"/>
      </w:pPr>
      <w:r>
        <w:rPr>
          <w:rFonts w:ascii="宋体" w:hAnsi="宋体" w:eastAsia="宋体" w:cs="宋体"/>
          <w:color w:val="000"/>
          <w:sz w:val="28"/>
          <w:szCs w:val="28"/>
        </w:rPr>
        <w:t xml:space="preserve">1942年春天，11岁的李爱民担任抗日儿童团团长。有一天，八路军的钟营长让他穿过敌人的封锁线去送一件“火急”信。李爱民二话没说，回家赶上心爱的小毛驴，带了草绳和镰刀，把信装进袜筒子里出发了。</w:t>
      </w:r>
    </w:p>
    <w:p>
      <w:pPr>
        <w:ind w:left="0" w:right="0" w:firstLine="560"/>
        <w:spacing w:before="450" w:after="450" w:line="312" w:lineRule="auto"/>
      </w:pPr>
      <w:r>
        <w:rPr>
          <w:rFonts w:ascii="宋体" w:hAnsi="宋体" w:eastAsia="宋体" w:cs="宋体"/>
          <w:color w:val="000"/>
          <w:sz w:val="28"/>
          <w:szCs w:val="28"/>
        </w:rPr>
        <w:t xml:space="preserve">一路上还算顺利。眼看就到敌人的封锁区了，他忽然发现前面不远的土堆上有个端着枪的人影在晃动。不好，鬼子的流动哨盯上他了。</w:t>
      </w:r>
    </w:p>
    <w:p>
      <w:pPr>
        <w:ind w:left="0" w:right="0" w:firstLine="560"/>
        <w:spacing w:before="450" w:after="450" w:line="312" w:lineRule="auto"/>
      </w:pPr>
      <w:r>
        <w:rPr>
          <w:rFonts w:ascii="宋体" w:hAnsi="宋体" w:eastAsia="宋体" w:cs="宋体"/>
          <w:color w:val="000"/>
          <w:sz w:val="28"/>
          <w:szCs w:val="28"/>
        </w:rPr>
        <w:t xml:space="preserve">怎么办？李爱民灵机一动，抓起一把稀牛粪，涂得满身都是，然后把小毛驴赶进了草坡里，弯下腰割起青草来。“八格亚路，举起手来！”冷不防，已绕到身后的鬼子一下子抓住了他的衣领。另一个日本军官直盯着李爱民的眼睛吼道：“大大的八路探子，抓起来！”</w:t>
      </w:r>
    </w:p>
    <w:p>
      <w:pPr>
        <w:ind w:left="0" w:right="0" w:firstLine="560"/>
        <w:spacing w:before="450" w:after="450" w:line="312" w:lineRule="auto"/>
      </w:pPr>
      <w:r>
        <w:rPr>
          <w:rFonts w:ascii="宋体" w:hAnsi="宋体" w:eastAsia="宋体" w:cs="宋体"/>
          <w:color w:val="000"/>
          <w:sz w:val="28"/>
          <w:szCs w:val="28"/>
        </w:rPr>
        <w:t xml:space="preserve">“我是来放驴割草的。你们看，那是我割的一堆草，那不是我的小黑驴吗？”李爱民机智地回应。</w:t>
      </w:r>
    </w:p>
    <w:p>
      <w:pPr>
        <w:ind w:left="0" w:right="0" w:firstLine="560"/>
        <w:spacing w:before="450" w:after="450" w:line="312" w:lineRule="auto"/>
      </w:pPr>
      <w:r>
        <w:rPr>
          <w:rFonts w:ascii="宋体" w:hAnsi="宋体" w:eastAsia="宋体" w:cs="宋体"/>
          <w:color w:val="000"/>
          <w:sz w:val="28"/>
          <w:szCs w:val="28"/>
        </w:rPr>
        <w:t xml:space="preserve">鬼子看他满身是粪，像个放牲口的穷孩子，一脚把他踢倒，又嘟囔了几句，调头而去。小爱民忍着剧痛爬起来，踉踉跄跄地赶着小毛驴直奔小道，顺利完成了送信的任务。第二天深夜，鬼子在这里的临时据点被八路军14团战士和联防民兵收拾掉了。</w:t>
      </w:r>
    </w:p>
    <w:p>
      <w:pPr>
        <w:ind w:left="0" w:right="0" w:firstLine="560"/>
        <w:spacing w:before="450" w:after="450" w:line="312" w:lineRule="auto"/>
      </w:pPr>
      <w:r>
        <w:rPr>
          <w:rFonts w:ascii="宋体" w:hAnsi="宋体" w:eastAsia="宋体" w:cs="宋体"/>
          <w:color w:val="000"/>
          <w:sz w:val="28"/>
          <w:szCs w:val="28"/>
        </w:rPr>
        <w:t xml:space="preserve">可惜，这个抗日小英雄在1943年为保护乡亲落入敌手，倒在了鬼子的屠刀下。那年，他12岁。</w:t>
      </w:r>
    </w:p>
    <w:p>
      <w:pPr>
        <w:ind w:left="0" w:right="0" w:firstLine="560"/>
        <w:spacing w:before="450" w:after="450" w:line="312" w:lineRule="auto"/>
      </w:pPr>
      <w:r>
        <w:rPr>
          <w:rFonts w:ascii="宋体" w:hAnsi="宋体" w:eastAsia="宋体" w:cs="宋体"/>
          <w:color w:val="000"/>
          <w:sz w:val="28"/>
          <w:szCs w:val="28"/>
        </w:rPr>
        <w:t xml:space="preserve">爱国女英雄人物事迹篇5</w:t>
      </w:r>
    </w:p>
    <w:p>
      <w:pPr>
        <w:ind w:left="0" w:right="0" w:firstLine="560"/>
        <w:spacing w:before="450" w:after="450" w:line="312" w:lineRule="auto"/>
      </w:pPr>
      <w:r>
        <w:rPr>
          <w:rFonts w:ascii="宋体" w:hAnsi="宋体" w:eastAsia="宋体" w:cs="宋体"/>
          <w:color w:val="000"/>
          <w:sz w:val="28"/>
          <w:szCs w:val="28"/>
        </w:rPr>
        <w:t xml:space="preserve">我们都知道古有廉颇和蔺相如，廉颇是赵国的大将，他不但武艺高强，箭法出众，还十分善于用兵打仗，秦国、赵国这些大国经常来攻打赵国，赵王让廉颇为统帅，多次打败了敌军，敌人听到廉颇的名字都十分害怕。但是后来赵王受了秦国的离间计，认为廉颇老了，不中用了，就拍一些青年的将领赵括代替他。赵括骄傲轻敌，赵军打了败仗，赵国也差点就灭亡了。这时候赵王才想起老将廉颇，派出使者去看一看廉颇的情况，看看将军的身体怎么样，是否还能够带兵打仗，为国效力。廉颇见到使者之后，十分高兴。为了表示自己的威风不减当年，还能够上阵打仗为国立功，他一顿饭就吃了一斗米、十斤肉，吃完了就披上铠甲，跃上战马，拉弓射箭，显示自己身手不凡。他对使者说自己虽然老了，但是能吃饭打仗，只要大王肯用，就马上能够回去领兵参战。但是由于使者受到了坏人的贿赂，导致大将军到最后也没有等到赵王的消息，但是廉颇的爱国之心却是真诚的，愿意为国家贡献自己的一份力量！</w:t>
      </w:r>
    </w:p>
    <w:p>
      <w:pPr>
        <w:ind w:left="0" w:right="0" w:firstLine="560"/>
        <w:spacing w:before="450" w:after="450" w:line="312" w:lineRule="auto"/>
      </w:pPr>
      <w:r>
        <w:rPr>
          <w:rFonts w:ascii="宋体" w:hAnsi="宋体" w:eastAsia="宋体" w:cs="宋体"/>
          <w:color w:val="000"/>
          <w:sz w:val="28"/>
          <w:szCs w:val="28"/>
        </w:rPr>
        <w:t xml:space="preserve">以上这些人物都是十分有名的爱国人士，从他们的事迹中我们能够看出他们拳拳的爱国之心，看到了他们愿意为国家贡献自己的一份力量。</w:t>
      </w:r>
    </w:p>
    <w:p>
      <w:pPr>
        <w:ind w:left="0" w:right="0" w:firstLine="560"/>
        <w:spacing w:before="450" w:after="450" w:line="312" w:lineRule="auto"/>
      </w:pPr>
      <w:r>
        <w:rPr>
          <w:rFonts w:ascii="宋体" w:hAnsi="宋体" w:eastAsia="宋体" w:cs="宋体"/>
          <w:color w:val="000"/>
          <w:sz w:val="28"/>
          <w:szCs w:val="28"/>
        </w:rPr>
        <w:t xml:space="preserve">为了国家的繁荣昌盛，我们也应该贡献属于自己的一份绵薄之力，所以，从现在开始，要好好备考，争取拿下教师资格证，为祖国的教育事业添砖添瓦，让我们一起努力奋进吧，加油！</w:t>
      </w:r>
    </w:p>
    <w:p>
      <w:pPr>
        <w:ind w:left="0" w:right="0" w:firstLine="560"/>
        <w:spacing w:before="450" w:after="450" w:line="312" w:lineRule="auto"/>
      </w:pPr>
      <w:r>
        <w:rPr>
          <w:rFonts w:ascii="宋体" w:hAnsi="宋体" w:eastAsia="宋体" w:cs="宋体"/>
          <w:color w:val="000"/>
          <w:sz w:val="28"/>
          <w:szCs w:val="28"/>
        </w:rPr>
        <w:t xml:space="preserve">爱国女英雄人物事迹篇6</w:t>
      </w:r>
    </w:p>
    <w:p>
      <w:pPr>
        <w:ind w:left="0" w:right="0" w:firstLine="560"/>
        <w:spacing w:before="450" w:after="450" w:line="312" w:lineRule="auto"/>
      </w:pPr>
      <w:r>
        <w:rPr>
          <w:rFonts w:ascii="宋体" w:hAnsi="宋体" w:eastAsia="宋体" w:cs="宋体"/>
          <w:color w:val="000"/>
          <w:sz w:val="28"/>
          <w:szCs w:val="28"/>
        </w:rPr>
        <w:t xml:space="preserve">黄旭华</w:t>
      </w:r>
    </w:p>
    <w:p>
      <w:pPr>
        <w:ind w:left="0" w:right="0" w:firstLine="560"/>
        <w:spacing w:before="450" w:after="450" w:line="312" w:lineRule="auto"/>
      </w:pPr>
      <w:r>
        <w:rPr>
          <w:rFonts w:ascii="宋体" w:hAnsi="宋体" w:eastAsia="宋体" w:cs="宋体"/>
          <w:color w:val="000"/>
          <w:sz w:val="28"/>
          <w:szCs w:val="28"/>
        </w:rPr>
        <w:t xml:space="preserve">1958年，我国批准核潜艇工程立项。那时中苏关系尚处于蜜月期，依靠苏联提供部分技术资料，是当初考虑的措施之一。1959年，苏联提出中断对中国若干重要项目的援助，对中国施加压力。_听后发誓：“核潜艇--一万年也要搞出来”。曾有过几年仿制苏式常规潜艇经历又毕业于上海交大造船系的黄旭华被选中参研。</w:t>
      </w:r>
    </w:p>
    <w:p>
      <w:pPr>
        <w:ind w:left="0" w:right="0" w:firstLine="560"/>
        <w:spacing w:before="450" w:after="450" w:line="312" w:lineRule="auto"/>
      </w:pPr>
      <w:r>
        <w:rPr>
          <w:rFonts w:ascii="宋体" w:hAnsi="宋体" w:eastAsia="宋体" w:cs="宋体"/>
          <w:color w:val="000"/>
          <w:sz w:val="28"/>
          <w:szCs w:val="28"/>
        </w:rPr>
        <w:t xml:space="preserve">30多年中，8个兄弟姐妹都不知道黄旭华搞核潜艇，父亲临终时也不知他是干什么的，母亲从63岁盼到93岁才见到儿子一面。</w:t>
      </w:r>
    </w:p>
    <w:p>
      <w:pPr>
        <w:ind w:left="0" w:right="0" w:firstLine="560"/>
        <w:spacing w:before="450" w:after="450" w:line="312" w:lineRule="auto"/>
      </w:pPr>
      <w:r>
        <w:rPr>
          <w:rFonts w:ascii="宋体" w:hAnsi="宋体" w:eastAsia="宋体" w:cs="宋体"/>
          <w:color w:val="000"/>
          <w:sz w:val="28"/>
          <w:szCs w:val="28"/>
        </w:rPr>
        <w:t xml:space="preserve">核潜艇是集核电站、导弹发射场和海底城市于一体的尖端工程。中国的核潜艇研制工作是从一个核潜艇玩具模型一步一步开始的。</w:t>
      </w:r>
    </w:p>
    <w:p>
      <w:pPr>
        <w:ind w:left="0" w:right="0" w:firstLine="560"/>
        <w:spacing w:before="450" w:after="450" w:line="312" w:lineRule="auto"/>
      </w:pPr>
      <w:r>
        <w:rPr>
          <w:rFonts w:ascii="宋体" w:hAnsi="宋体" w:eastAsia="宋体" w:cs="宋体"/>
          <w:color w:val="000"/>
          <w:sz w:val="28"/>
          <w:szCs w:val="28"/>
        </w:rPr>
        <w:t xml:space="preserve">为研制核潜艇，新婚不久的黄旭华告别妻子来到试验基地。后来他把家安在了小岛上。为了艇上千万台设备，上百公里长的电缆、管道，他要联络全国24个省市的2000多家科研单位，工程复杂。那时没有计算机，他和同事用算盘和计算尺演算出成千上万个数据。黄旭华终于带领团队研制出我国第一艘核潜艇。使中国成为世界上第五个拥有核潜艇的国家。</w:t>
      </w:r>
    </w:p>
    <w:p>
      <w:pPr>
        <w:ind w:left="0" w:right="0" w:firstLine="560"/>
        <w:spacing w:before="450" w:after="450" w:line="312" w:lineRule="auto"/>
      </w:pPr>
      <w:r>
        <w:rPr>
          <w:rFonts w:ascii="宋体" w:hAnsi="宋体" w:eastAsia="宋体" w:cs="宋体"/>
          <w:color w:val="000"/>
          <w:sz w:val="28"/>
          <w:szCs w:val="28"/>
        </w:rPr>
        <w:t xml:space="preserve">1988年，核潜艇按设计极限在南海作深潜试验。黄旭华亲自下潜300米，是世界上核潜艇总设计师亲自下水做深潜试验的第一人。</w:t>
      </w:r>
    </w:p>
    <w:p>
      <w:pPr>
        <w:ind w:left="0" w:right="0" w:firstLine="560"/>
        <w:spacing w:before="450" w:after="450" w:line="312" w:lineRule="auto"/>
      </w:pPr>
      <w:r>
        <w:rPr>
          <w:rFonts w:ascii="宋体" w:hAnsi="宋体" w:eastAsia="宋体" w:cs="宋体"/>
          <w:color w:val="000"/>
          <w:sz w:val="28"/>
          <w:szCs w:val="28"/>
        </w:rPr>
        <w:t xml:space="preserve">黄旭华曾先后多次获得国家科学技术进步特等奖，全国科学大会奖等，为国防事业、为我国核潜艇事业的发展做出了重要贡献。</w:t>
      </w:r>
    </w:p>
    <w:p>
      <w:pPr>
        <w:ind w:left="0" w:right="0" w:firstLine="560"/>
        <w:spacing w:before="450" w:after="450" w:line="312" w:lineRule="auto"/>
      </w:pPr>
      <w:r>
        <w:rPr>
          <w:rFonts w:ascii="宋体" w:hAnsi="宋体" w:eastAsia="宋体" w:cs="宋体"/>
          <w:color w:val="000"/>
          <w:sz w:val="28"/>
          <w:szCs w:val="28"/>
        </w:rPr>
        <w:t xml:space="preserve">爱国女英雄人物事迹篇7</w:t>
      </w:r>
    </w:p>
    <w:p>
      <w:pPr>
        <w:ind w:left="0" w:right="0" w:firstLine="560"/>
        <w:spacing w:before="450" w:after="450" w:line="312" w:lineRule="auto"/>
      </w:pPr>
      <w:r>
        <w:rPr>
          <w:rFonts w:ascii="宋体" w:hAnsi="宋体" w:eastAsia="宋体" w:cs="宋体"/>
          <w:color w:val="000"/>
          <w:sz w:val="28"/>
          <w:szCs w:val="28"/>
        </w:rPr>
        <w:t xml:space="preserve">文天祥是是中国古代的爱国英雄，他不惜一切代价来保卫祖国，值得我们敬佩他的爱国事迹很多，下面我就讲几个给你们听听吧!</w:t>
      </w:r>
    </w:p>
    <w:p>
      <w:pPr>
        <w:ind w:left="0" w:right="0" w:firstLine="560"/>
        <w:spacing w:before="450" w:after="450" w:line="312" w:lineRule="auto"/>
      </w:pPr>
      <w:r>
        <w:rPr>
          <w:rFonts w:ascii="宋体" w:hAnsi="宋体" w:eastAsia="宋体" w:cs="宋体"/>
          <w:color w:val="000"/>
          <w:sz w:val="28"/>
          <w:szCs w:val="28"/>
        </w:rPr>
        <w:t xml:space="preserve">有一次，元军大举进攻，宋军的长江防线全部崩溃，文天祥立即那家资来充军资，又组建了一支十万余的义军，由于元军攻势猛烈，江西义军抵挡不住，这场仗被元军打败了。次年正月，元军攻打来了，朝廷里的人都逃跑了，只有文天祥在朝廷里，皇帝派他出城与伯颜谈判，企图与元军讲和，但是文天祥一到元军的大营里，就被他们捉住了。可是，文天祥不屈服，伯颜只好把他押到北方，行至镇江，文天祥冒险出逃，经过许多艰难险阻，到达了福州。</w:t>
      </w:r>
    </w:p>
    <w:p>
      <w:pPr>
        <w:ind w:left="0" w:right="0" w:firstLine="560"/>
        <w:spacing w:before="450" w:after="450" w:line="312" w:lineRule="auto"/>
      </w:pPr>
      <w:r>
        <w:rPr>
          <w:rFonts w:ascii="宋体" w:hAnsi="宋体" w:eastAsia="宋体" w:cs="宋体"/>
          <w:color w:val="000"/>
          <w:sz w:val="28"/>
          <w:szCs w:val="28"/>
        </w:rPr>
        <w:t xml:space="preserve">由于文天祥一心为国家好，得罪了很多人，他遭人陷害，被处死了。文天祥死时年仅四十七岁。回忆了文天祥的故事，我心潮澎湃，深深地被震撼了：文天祥被关在牢里，可是恶劣的环境只能摧残他的肉体，却不能摧垮他爱国的坚定信念。</w:t>
      </w:r>
    </w:p>
    <w:p>
      <w:pPr>
        <w:ind w:left="0" w:right="0" w:firstLine="560"/>
        <w:spacing w:before="450" w:after="450" w:line="312" w:lineRule="auto"/>
      </w:pPr>
      <w:r>
        <w:rPr>
          <w:rFonts w:ascii="宋体" w:hAnsi="宋体" w:eastAsia="宋体" w:cs="宋体"/>
          <w:color w:val="000"/>
          <w:sz w:val="28"/>
          <w:szCs w:val="28"/>
        </w:rPr>
        <w:t xml:space="preserve">在心狠手辣的敌人面前，他英勇不屈;在堆积如山的金钱面前，他始终不为其所动，真是“富贵不能淫，威武不能屈”;他宁可为祖国牺牲生命，他用自己的言行向世人表白、用自己的铁骨向世人证明、用自己的精神向世人宣告：宁可亡己不可亡国，国家不会亡!英雄文天祥虽然永远地走了，但他不屈不挠的奋斗精神永远激励着我们;他的一颗爱国心永远照耀在祖国大地，永远激励着每一个中华儿女!我要时刻铭记着生我养我的祖国!我会永远像爱母亲一样爱我的祖国!</w:t>
      </w:r>
    </w:p>
    <w:p>
      <w:pPr>
        <w:ind w:left="0" w:right="0" w:firstLine="560"/>
        <w:spacing w:before="450" w:after="450" w:line="312" w:lineRule="auto"/>
      </w:pPr>
      <w:r>
        <w:rPr>
          <w:rFonts w:ascii="宋体" w:hAnsi="宋体" w:eastAsia="宋体" w:cs="宋体"/>
          <w:color w:val="000"/>
          <w:sz w:val="28"/>
          <w:szCs w:val="28"/>
        </w:rPr>
        <w:t xml:space="preserve">爱国女英雄人物事迹篇8</w:t>
      </w:r>
    </w:p>
    <w:p>
      <w:pPr>
        <w:ind w:left="0" w:right="0" w:firstLine="560"/>
        <w:spacing w:before="450" w:after="450" w:line="312" w:lineRule="auto"/>
      </w:pPr>
      <w:r>
        <w:rPr>
          <w:rFonts w:ascii="宋体" w:hAnsi="宋体" w:eastAsia="宋体" w:cs="宋体"/>
          <w:color w:val="000"/>
          <w:sz w:val="28"/>
          <w:szCs w:val="28"/>
        </w:rPr>
        <w:t xml:space="preserve">历来，人们根据自己不同的世界观、审美观对英雄的定义不同，有的人认为行侠仗义即为英雄，有的人认为识大体、顾大局，顺应历史潮流而去做事才是英雄，如蔺相如，如《英雄》中的英雄；有的人认为一生坦坦荡荡、豪气冲天即为英雄，如项羽；有的人认为在生死关头能以死酬报知己、报答国家即为英雄，如荆轲等等。我却最敬佩黄继光战士，因为他不顾个人安危，舍命救国。</w:t>
      </w:r>
    </w:p>
    <w:p>
      <w:pPr>
        <w:ind w:left="0" w:right="0" w:firstLine="560"/>
        <w:spacing w:before="450" w:after="450" w:line="312" w:lineRule="auto"/>
      </w:pPr>
      <w:r>
        <w:rPr>
          <w:rFonts w:ascii="宋体" w:hAnsi="宋体" w:eastAsia="宋体" w:cs="宋体"/>
          <w:color w:val="000"/>
          <w:sz w:val="28"/>
          <w:szCs w:val="28"/>
        </w:rPr>
        <w:t xml:space="preserve">黄继光，四川省中江县人。1931年出生于贫苦农民家庭。1952年10月，在抗美援朝上甘岭战役中，所在营与美军为首的“联合国军”和南朝鲜军激战4昼夜后，于19日夜奉命夺取上甘岭西侧597·9高地。部队接连攻占3个阵地后，受阻于零号阵地，连续组织3次爆破均未奏效。时近拂晓，如不能迅速消灭敌中心火力点，夺取零号阵地，将贻误整个战机。关键时刻，时任某部6连通信员的黄继光挺身而出，请求担负爆破任务。他在决心书上写道：“坚决完成上级交给的一切任务，争取立功当英雄，争取入党。”当即被任命为第六班班长。他带领两名战士勇敢机智地连续摧毁敌人几个火力点，一名战友不幸牺牲，另一名战友身负重伤，他的左臂也被打穿。面对敌人的猛烈扫射，他毫无畏惧，忍着伤痛，迅速抵近敌中心火力点，连投几枚手，敌机枪顿时停止了射击。当部队趁势发起冲击时，残存地堡内的机枪又突然疯狂扫射，攻击部队再次受阻。这时他多处负伤，弹用尽。为了战斗的胜利，他顽强地向火力点爬去，靠近地堡射孔时，奋力扑上去，用自己的胸膛，死死地堵住了敌人正在喷射火舌的枪眼，壮烈捐躯。在黄继光英雄壮举的激励下，部队迅速攻占零号阵地，全歼守敌两个营。</w:t>
      </w:r>
    </w:p>
    <w:p>
      <w:pPr>
        <w:ind w:left="0" w:right="0" w:firstLine="560"/>
        <w:spacing w:before="450" w:after="450" w:line="312" w:lineRule="auto"/>
      </w:pPr>
      <w:r>
        <w:rPr>
          <w:rFonts w:ascii="宋体" w:hAnsi="宋体" w:eastAsia="宋体" w:cs="宋体"/>
          <w:color w:val="000"/>
          <w:sz w:val="28"/>
          <w:szCs w:val="28"/>
        </w:rPr>
        <w:t xml:space="preserve">黄继光舍身堵枪眼的英雄壮举，激励和教育了几代人。他那奋不顾身的大无畏英雄气概为人们所景仰，他的英雄事迹为人们所传颂。他爱国精神深深的渗透到我的骨子里，他为国献出了宝贵的.生命！每当我想起这壮丽山河的时刻，都会落泪，被他这保家卫国的精神所感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2024-05-21T03:47:27+08:00</dcterms:created>
  <dcterms:modified xsi:type="dcterms:W3CDTF">2024-05-21T03:47:27+08:00</dcterms:modified>
</cp:coreProperties>
</file>

<file path=docProps/custom.xml><?xml version="1.0" encoding="utf-8"?>
<Properties xmlns="http://schemas.openxmlformats.org/officeDocument/2006/custom-properties" xmlns:vt="http://schemas.openxmlformats.org/officeDocument/2006/docPropsVTypes"/>
</file>