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药店药品拆零制度6篇</w:t>
      </w:r>
      <w:bookmarkEnd w:id="1"/>
    </w:p>
    <w:p>
      <w:pPr>
        <w:jc w:val="center"/>
        <w:spacing w:before="0" w:after="450"/>
      </w:pPr>
      <w:r>
        <w:rPr>
          <w:rFonts w:ascii="Arial" w:hAnsi="Arial" w:eastAsia="Arial" w:cs="Arial"/>
          <w:color w:val="999999"/>
          <w:sz w:val="20"/>
          <w:szCs w:val="20"/>
        </w:rPr>
        <w:t xml:space="preserve">来源：piedai.com  作者：撇呆范文网  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我们在完成制度的过程中，务必要强调格式正确，撰写突出的制度能够增加大家的逻辑思维能力。下面是职场范文网小编为您分享的药店药品拆零制度6篇，感谢您的参阅。药店药品拆零制度篇1
一、计算机系统指定专人管理，任何人不得进行与工作无关的操作。
二、</w:t>
      </w:r>
    </w:p>
    <w:p>
      <w:pPr>
        <w:ind w:left="0" w:right="0" w:firstLine="560"/>
        <w:spacing w:before="450" w:after="450" w:line="312" w:lineRule="auto"/>
      </w:pPr>
      <w:r>
        <w:rPr>
          <w:rFonts w:ascii="宋体" w:hAnsi="宋体" w:eastAsia="宋体" w:cs="宋体"/>
          <w:color w:val="000"/>
          <w:sz w:val="28"/>
          <w:szCs w:val="28"/>
        </w:rPr>
        <w:t xml:space="preserve">我们在完成制度的过程中，务必要强调格式正确，撰写突出的制度能够增加大家的逻辑思维能力。下面是职场范文网小编为您分享的药店药品拆零制度6篇，感谢您的参阅。</w:t>
      </w:r>
    </w:p>
    <w:p>
      <w:pPr>
        <w:ind w:left="0" w:right="0" w:firstLine="560"/>
        <w:spacing w:before="450" w:after="450" w:line="312" w:lineRule="auto"/>
      </w:pPr>
      <w:r>
        <w:rPr>
          <w:rFonts w:ascii="宋体" w:hAnsi="宋体" w:eastAsia="宋体" w:cs="宋体"/>
          <w:color w:val="000"/>
          <w:sz w:val="28"/>
          <w:szCs w:val="28"/>
        </w:rPr>
        <w:t xml:space="preserve">药店药品拆零制度篇1</w:t>
      </w:r>
    </w:p>
    <w:p>
      <w:pPr>
        <w:ind w:left="0" w:right="0" w:firstLine="560"/>
        <w:spacing w:before="450" w:after="450" w:line="312" w:lineRule="auto"/>
      </w:pPr>
      <w:r>
        <w:rPr>
          <w:rFonts w:ascii="宋体" w:hAnsi="宋体" w:eastAsia="宋体" w:cs="宋体"/>
          <w:color w:val="000"/>
          <w:sz w:val="28"/>
          <w:szCs w:val="28"/>
        </w:rPr>
        <w:t xml:space="preserve">一、计算机系统指定专人管理，任何人不得进行与工作无关的操作。</w:t>
      </w:r>
    </w:p>
    <w:p>
      <w:pPr>
        <w:ind w:left="0" w:right="0" w:firstLine="560"/>
        <w:spacing w:before="450" w:after="450" w:line="312" w:lineRule="auto"/>
      </w:pPr>
      <w:r>
        <w:rPr>
          <w:rFonts w:ascii="宋体" w:hAnsi="宋体" w:eastAsia="宋体" w:cs="宋体"/>
          <w:color w:val="000"/>
          <w:sz w:val="28"/>
          <w:szCs w:val="28"/>
        </w:rPr>
        <w:t xml:space="preserve">二、被指定的系统管理人员，并由其依据岗位的质量工作职责，授予相关人员的系统操作权限并设置密码，任何人不得越权、越岗操作。</w:t>
      </w:r>
    </w:p>
    <w:p>
      <w:pPr>
        <w:ind w:left="0" w:right="0" w:firstLine="560"/>
        <w:spacing w:before="450" w:after="450" w:line="312" w:lineRule="auto"/>
      </w:pPr>
      <w:r>
        <w:rPr>
          <w:rFonts w:ascii="宋体" w:hAnsi="宋体" w:eastAsia="宋体" w:cs="宋体"/>
          <w:color w:val="000"/>
          <w:sz w:val="28"/>
          <w:szCs w:val="28"/>
        </w:rPr>
        <w:t xml:space="preserve">三、业务相应人员把拟购药品的厂商、药品资质交质管部审核，经审核符合规定由质管部相关人员系统录入供货商、药品基础信息；</w:t>
      </w:r>
    </w:p>
    <w:p>
      <w:pPr>
        <w:ind w:left="0" w:right="0" w:firstLine="560"/>
        <w:spacing w:before="450" w:after="450" w:line="312" w:lineRule="auto"/>
      </w:pPr>
      <w:r>
        <w:rPr>
          <w:rFonts w:ascii="宋体" w:hAnsi="宋体" w:eastAsia="宋体" w:cs="宋体"/>
          <w:color w:val="000"/>
          <w:sz w:val="28"/>
          <w:szCs w:val="28"/>
        </w:rPr>
        <w:t xml:space="preserve">四、业务人员应当依据系统数据库生成采购订单，拒绝出现超出经营方式或经营范围订单生成，采购订单确认后，系统自动生成采购计划。</w:t>
      </w:r>
    </w:p>
    <w:p>
      <w:pPr>
        <w:ind w:left="0" w:right="0" w:firstLine="560"/>
        <w:spacing w:before="450" w:after="450" w:line="312" w:lineRule="auto"/>
      </w:pPr>
      <w:r>
        <w:rPr>
          <w:rFonts w:ascii="宋体" w:hAnsi="宋体" w:eastAsia="宋体" w:cs="宋体"/>
          <w:color w:val="000"/>
          <w:sz w:val="28"/>
          <w:szCs w:val="28"/>
        </w:rPr>
        <w:t xml:space="preserve">五、药品到货时，验收人员依据系统生成的采购计划，对照实物确认相关信息后，方可进行收货，系统录入批号、数量等相关信息后系统打印“验收入库单”。</w:t>
      </w:r>
    </w:p>
    <w:p>
      <w:pPr>
        <w:ind w:left="0" w:right="0" w:firstLine="560"/>
        <w:spacing w:before="450" w:after="450" w:line="312" w:lineRule="auto"/>
      </w:pPr>
      <w:r>
        <w:rPr>
          <w:rFonts w:ascii="宋体" w:hAnsi="宋体" w:eastAsia="宋体" w:cs="宋体"/>
          <w:color w:val="000"/>
          <w:sz w:val="28"/>
          <w:szCs w:val="28"/>
        </w:rPr>
        <w:t xml:space="preserve">六、验收人员按规定进行药品质量验收，对照药品实物在系统采购记录的基础上再系统核对药品的批号、生产日期、有效期、到货数量等内容并系统确认后，生成药品验收记录。</w:t>
      </w:r>
    </w:p>
    <w:p>
      <w:pPr>
        <w:ind w:left="0" w:right="0" w:firstLine="560"/>
        <w:spacing w:before="450" w:after="450" w:line="312" w:lineRule="auto"/>
      </w:pPr>
      <w:r>
        <w:rPr>
          <w:rFonts w:ascii="宋体" w:hAnsi="宋体" w:eastAsia="宋体" w:cs="宋体"/>
          <w:color w:val="000"/>
          <w:sz w:val="28"/>
          <w:szCs w:val="28"/>
        </w:rPr>
        <w:t xml:space="preserve">七、系统按照药品的管理类别及储存特性，并依据质量管理基础数据和养护制度，对在架药品按期自动生成养护工作计划，养护人员依据养护计划对药品进行有序、合理的养护。</w:t>
      </w:r>
    </w:p>
    <w:p>
      <w:pPr>
        <w:ind w:left="0" w:right="0" w:firstLine="560"/>
        <w:spacing w:before="450" w:after="450" w:line="312" w:lineRule="auto"/>
      </w:pPr>
      <w:r>
        <w:rPr>
          <w:rFonts w:ascii="宋体" w:hAnsi="宋体" w:eastAsia="宋体" w:cs="宋体"/>
          <w:color w:val="000"/>
          <w:sz w:val="28"/>
          <w:szCs w:val="28"/>
        </w:rPr>
        <w:t xml:space="preserve">八、系统根据对库存药品有效期的设定自动进行跟踪和控制，由养护员依据系统的提示制作近效期药品催销表。</w:t>
      </w:r>
    </w:p>
    <w:p>
      <w:pPr>
        <w:ind w:left="0" w:right="0" w:firstLine="560"/>
        <w:spacing w:before="450" w:after="450" w:line="312" w:lineRule="auto"/>
      </w:pPr>
      <w:r>
        <w:rPr>
          <w:rFonts w:ascii="宋体" w:hAnsi="宋体" w:eastAsia="宋体" w:cs="宋体"/>
          <w:color w:val="000"/>
          <w:sz w:val="28"/>
          <w:szCs w:val="28"/>
        </w:rPr>
        <w:t xml:space="preserve">九、销售药品时，系统依据质量管理基础数据及库存记录打印销售小票，生成销售记录，系统拒绝无质量管理基础数据或无有效库存数据支持的任何销售。</w:t>
      </w:r>
    </w:p>
    <w:p>
      <w:pPr>
        <w:ind w:left="0" w:right="0" w:firstLine="560"/>
        <w:spacing w:before="450" w:after="450" w:line="312" w:lineRule="auto"/>
      </w:pPr>
      <w:r>
        <w:rPr>
          <w:rFonts w:ascii="宋体" w:hAnsi="宋体" w:eastAsia="宋体" w:cs="宋体"/>
          <w:color w:val="000"/>
          <w:sz w:val="28"/>
          <w:szCs w:val="28"/>
        </w:rPr>
        <w:t xml:space="preserve">十、系统不支持对原始销售数据的任何更改。</w:t>
      </w:r>
    </w:p>
    <w:p>
      <w:pPr>
        <w:ind w:left="0" w:right="0" w:firstLine="560"/>
        <w:spacing w:before="450" w:after="450" w:line="312" w:lineRule="auto"/>
      </w:pPr>
      <w:r>
        <w:rPr>
          <w:rFonts w:ascii="宋体" w:hAnsi="宋体" w:eastAsia="宋体" w:cs="宋体"/>
          <w:color w:val="000"/>
          <w:sz w:val="28"/>
          <w:szCs w:val="28"/>
        </w:rPr>
        <w:t xml:space="preserve">十一、采购退回药品，由业务人员填写《采购退回通知单》，经质量部门负责人、财务部审核同意，签字。系统确认采购退回通知单。</w:t>
      </w:r>
    </w:p>
    <w:p>
      <w:pPr>
        <w:ind w:left="0" w:right="0" w:firstLine="560"/>
        <w:spacing w:before="450" w:after="450" w:line="312" w:lineRule="auto"/>
      </w:pPr>
      <w:r>
        <w:rPr>
          <w:rFonts w:ascii="宋体" w:hAnsi="宋体" w:eastAsia="宋体" w:cs="宋体"/>
          <w:color w:val="000"/>
          <w:sz w:val="28"/>
          <w:szCs w:val="28"/>
        </w:rPr>
        <w:t xml:space="preserve">十二、系统对经营过程中发现的质量有疑问的药品进行控制。</w:t>
      </w:r>
    </w:p>
    <w:p>
      <w:pPr>
        <w:ind w:left="0" w:right="0" w:firstLine="560"/>
        <w:spacing w:before="450" w:after="450" w:line="312" w:lineRule="auto"/>
      </w:pPr>
      <w:r>
        <w:rPr>
          <w:rFonts w:ascii="宋体" w:hAnsi="宋体" w:eastAsia="宋体" w:cs="宋体"/>
          <w:color w:val="000"/>
          <w:sz w:val="28"/>
          <w:szCs w:val="28"/>
        </w:rPr>
        <w:t xml:space="preserve">十三、各岗位发现质量有疑问药品，应当及时通知质量管理人员，质量管理人员及时锁定药品，进行质量查询，经查询如不属于质量问题的解除锁定，属于不合格药品的系统生成不合格记录；</w:t>
      </w:r>
    </w:p>
    <w:p>
      <w:pPr>
        <w:ind w:left="0" w:right="0" w:firstLine="560"/>
        <w:spacing w:before="450" w:after="450" w:line="312" w:lineRule="auto"/>
      </w:pPr>
      <w:r>
        <w:rPr>
          <w:rFonts w:ascii="宋体" w:hAnsi="宋体" w:eastAsia="宋体" w:cs="宋体"/>
          <w:color w:val="000"/>
          <w:sz w:val="28"/>
          <w:szCs w:val="28"/>
        </w:rPr>
        <w:t xml:space="preserve">十四、系统对质量不合格药品的处理过程、处理结果进行记录，并跟踪处理结果。</w:t>
      </w:r>
    </w:p>
    <w:p>
      <w:pPr>
        <w:ind w:left="0" w:right="0" w:firstLine="560"/>
        <w:spacing w:before="450" w:after="450" w:line="312" w:lineRule="auto"/>
      </w:pPr>
      <w:r>
        <w:rPr>
          <w:rFonts w:ascii="宋体" w:hAnsi="宋体" w:eastAsia="宋体" w:cs="宋体"/>
          <w:color w:val="000"/>
          <w:sz w:val="28"/>
          <w:szCs w:val="28"/>
        </w:rPr>
        <w:t xml:space="preserve">药店药品拆零制度篇2</w:t>
      </w:r>
    </w:p>
    <w:p>
      <w:pPr>
        <w:ind w:left="0" w:right="0" w:firstLine="560"/>
        <w:spacing w:before="450" w:after="450" w:line="312" w:lineRule="auto"/>
      </w:pPr>
      <w:r>
        <w:rPr>
          <w:rFonts w:ascii="宋体" w:hAnsi="宋体" w:eastAsia="宋体" w:cs="宋体"/>
          <w:color w:val="000"/>
          <w:sz w:val="28"/>
          <w:szCs w:val="28"/>
        </w:rPr>
        <w:t xml:space="preserve">一、政策宣传制度</w:t>
      </w:r>
    </w:p>
    <w:p>
      <w:pPr>
        <w:ind w:left="0" w:right="0" w:firstLine="560"/>
        <w:spacing w:before="450" w:after="450" w:line="312" w:lineRule="auto"/>
      </w:pPr>
      <w:r>
        <w:rPr>
          <w:rFonts w:ascii="宋体" w:hAnsi="宋体" w:eastAsia="宋体" w:cs="宋体"/>
          <w:color w:val="000"/>
          <w:sz w:val="28"/>
          <w:szCs w:val="28"/>
        </w:rPr>
        <w:t xml:space="preserve">1、宣传内容主要是医保证策及由政策配套的实施措施等。</w:t>
      </w:r>
    </w:p>
    <w:p>
      <w:pPr>
        <w:ind w:left="0" w:right="0" w:firstLine="560"/>
        <w:spacing w:before="450" w:after="450" w:line="312" w:lineRule="auto"/>
      </w:pPr>
      <w:r>
        <w:rPr>
          <w:rFonts w:ascii="宋体" w:hAnsi="宋体" w:eastAsia="宋体" w:cs="宋体"/>
          <w:color w:val="000"/>
          <w:sz w:val="28"/>
          <w:szCs w:val="28"/>
        </w:rPr>
        <w:t xml:space="preserve">2、宣传形式包括以下几方面：每年进行2次全院性质医保试题解答活动；在住院部及门诊部显要位置设立医保宣传栏，定期更换内容；定期整理医保政策解答，向患者发放医保住院须知；请上级医保中心人员进行来院讲座、由医护人员向患者进行宣传及医保办开通咨询热线等。</w:t>
      </w:r>
    </w:p>
    <w:p>
      <w:pPr>
        <w:ind w:left="0" w:right="0" w:firstLine="560"/>
        <w:spacing w:before="450" w:after="450" w:line="312" w:lineRule="auto"/>
      </w:pPr>
      <w:r>
        <w:rPr>
          <w:rFonts w:ascii="宋体" w:hAnsi="宋体" w:eastAsia="宋体" w:cs="宋体"/>
          <w:color w:val="000"/>
          <w:sz w:val="28"/>
          <w:szCs w:val="28"/>
        </w:rPr>
        <w:t xml:space="preserve">二、医保培训制度</w:t>
      </w:r>
    </w:p>
    <w:p>
      <w:pPr>
        <w:ind w:left="0" w:right="0" w:firstLine="560"/>
        <w:spacing w:before="450" w:after="450" w:line="312" w:lineRule="auto"/>
      </w:pPr>
      <w:r>
        <w:rPr>
          <w:rFonts w:ascii="宋体" w:hAnsi="宋体" w:eastAsia="宋体" w:cs="宋体"/>
          <w:color w:val="000"/>
          <w:sz w:val="28"/>
          <w:szCs w:val="28"/>
        </w:rPr>
        <w:t xml:space="preserve">医保办负责全院性社会医疗保险政策法规学习培训工作，对政府有关部门发布实施的医保政策法规及医疗保险定点医疗机构医疗服务协议，医保办应及时组织全院有关人员学习培训。</w:t>
      </w:r>
    </w:p>
    <w:p>
      <w:pPr>
        <w:ind w:left="0" w:right="0" w:firstLine="560"/>
        <w:spacing w:before="450" w:after="450" w:line="312" w:lineRule="auto"/>
      </w:pPr>
      <w:r>
        <w:rPr>
          <w:rFonts w:ascii="宋体" w:hAnsi="宋体" w:eastAsia="宋体" w:cs="宋体"/>
          <w:color w:val="000"/>
          <w:sz w:val="28"/>
          <w:szCs w:val="28"/>
        </w:rPr>
        <w:t xml:space="preserve">1、对医保窗口单位进行岗前培训及对医保医务人员进行在职培养培训。岗前培训的内容主要是学习医保规章制度、基本医疗保险流程知识，医保收费操作技能，基本的医疗专业知识，以便较快地适应医保收费工作。</w:t>
      </w:r>
    </w:p>
    <w:p>
      <w:pPr>
        <w:ind w:left="0" w:right="0" w:firstLine="560"/>
        <w:spacing w:before="450" w:after="450" w:line="312" w:lineRule="auto"/>
      </w:pPr>
      <w:r>
        <w:rPr>
          <w:rFonts w:ascii="宋体" w:hAnsi="宋体" w:eastAsia="宋体" w:cs="宋体"/>
          <w:color w:val="000"/>
          <w:sz w:val="28"/>
          <w:szCs w:val="28"/>
        </w:rPr>
        <w:t xml:space="preserve">2、医保医务人员在职培训的主要内空容是从实际出发，更新医保专业知识，学习医保业务知识和相关政策。</w:t>
      </w:r>
    </w:p>
    <w:p>
      <w:pPr>
        <w:ind w:left="0" w:right="0" w:firstLine="560"/>
        <w:spacing w:before="450" w:after="450" w:line="312" w:lineRule="auto"/>
      </w:pPr>
      <w:r>
        <w:rPr>
          <w:rFonts w:ascii="宋体" w:hAnsi="宋体" w:eastAsia="宋体" w:cs="宋体"/>
          <w:color w:val="000"/>
          <w:sz w:val="28"/>
          <w:szCs w:val="28"/>
        </w:rPr>
        <w:t xml:space="preserve">3、医保工作人员培训要按计划分批分阶段，每季度一次按不同的医保业务知识和医保政策需要进行培训，要结合实际，注重实用性，逐步提高医疗保险工作质量。</w:t>
      </w:r>
    </w:p>
    <w:p>
      <w:pPr>
        <w:ind w:left="0" w:right="0" w:firstLine="560"/>
        <w:spacing w:before="450" w:after="450" w:line="312" w:lineRule="auto"/>
      </w:pPr>
      <w:r>
        <w:rPr>
          <w:rFonts w:ascii="宋体" w:hAnsi="宋体" w:eastAsia="宋体" w:cs="宋体"/>
          <w:color w:val="000"/>
          <w:sz w:val="28"/>
          <w:szCs w:val="28"/>
        </w:rPr>
        <w:t xml:space="preserve">4、本院其它人员也应根据本职工作的实际需要参加相应的医保知识培训。</w:t>
      </w:r>
    </w:p>
    <w:p>
      <w:pPr>
        <w:ind w:left="0" w:right="0" w:firstLine="560"/>
        <w:spacing w:before="450" w:after="450" w:line="312" w:lineRule="auto"/>
      </w:pPr>
      <w:r>
        <w:rPr>
          <w:rFonts w:ascii="宋体" w:hAnsi="宋体" w:eastAsia="宋体" w:cs="宋体"/>
          <w:color w:val="000"/>
          <w:sz w:val="28"/>
          <w:szCs w:val="28"/>
        </w:rPr>
        <w:t xml:space="preserve">（1）对新来的工作人员及进修医生均进行岗前培训、考试，合格上岗。</w:t>
      </w:r>
    </w:p>
    <w:p>
      <w:pPr>
        <w:ind w:left="0" w:right="0" w:firstLine="560"/>
        <w:spacing w:before="450" w:after="450" w:line="312" w:lineRule="auto"/>
      </w:pPr>
      <w:r>
        <w:rPr>
          <w:rFonts w:ascii="宋体" w:hAnsi="宋体" w:eastAsia="宋体" w:cs="宋体"/>
          <w:color w:val="000"/>
          <w:sz w:val="28"/>
          <w:szCs w:val="28"/>
        </w:rPr>
        <w:t xml:space="preserve">（2）每月一次对医保专管员进行培训。</w:t>
      </w:r>
    </w:p>
    <w:p>
      <w:pPr>
        <w:ind w:left="0" w:right="0" w:firstLine="560"/>
        <w:spacing w:before="450" w:after="450" w:line="312" w:lineRule="auto"/>
      </w:pPr>
      <w:r>
        <w:rPr>
          <w:rFonts w:ascii="宋体" w:hAnsi="宋体" w:eastAsia="宋体" w:cs="宋体"/>
          <w:color w:val="000"/>
          <w:sz w:val="28"/>
          <w:szCs w:val="28"/>
        </w:rPr>
        <w:t xml:space="preserve">（3）参加上级医保中心组织的各种培训活动。</w:t>
      </w:r>
    </w:p>
    <w:p>
      <w:pPr>
        <w:ind w:left="0" w:right="0" w:firstLine="560"/>
        <w:spacing w:before="450" w:after="450" w:line="312" w:lineRule="auto"/>
      </w:pPr>
      <w:r>
        <w:rPr>
          <w:rFonts w:ascii="宋体" w:hAnsi="宋体" w:eastAsia="宋体" w:cs="宋体"/>
          <w:color w:val="000"/>
          <w:sz w:val="28"/>
          <w:szCs w:val="28"/>
        </w:rPr>
        <w:t xml:space="preserve">药店药品拆零制度篇3</w:t>
      </w:r>
    </w:p>
    <w:p>
      <w:pPr>
        <w:ind w:left="0" w:right="0" w:firstLine="560"/>
        <w:spacing w:before="450" w:after="450" w:line="312" w:lineRule="auto"/>
      </w:pPr>
      <w:r>
        <w:rPr>
          <w:rFonts w:ascii="宋体" w:hAnsi="宋体" w:eastAsia="宋体" w:cs="宋体"/>
          <w:color w:val="000"/>
          <w:sz w:val="28"/>
          <w:szCs w:val="28"/>
        </w:rPr>
        <w:t xml:space="preserve">1、对医保患者要验证卡、证、人。</w:t>
      </w:r>
    </w:p>
    <w:p>
      <w:pPr>
        <w:ind w:left="0" w:right="0" w:firstLine="560"/>
        <w:spacing w:before="450" w:after="450" w:line="312" w:lineRule="auto"/>
      </w:pPr>
      <w:r>
        <w:rPr>
          <w:rFonts w:ascii="宋体" w:hAnsi="宋体" w:eastAsia="宋体" w:cs="宋体"/>
          <w:color w:val="000"/>
          <w:sz w:val="28"/>
          <w:szCs w:val="28"/>
        </w:rPr>
        <w:t xml:space="preserve">2、定期对在院患者进行查房，并有记录。</w:t>
      </w:r>
    </w:p>
    <w:p>
      <w:pPr>
        <w:ind w:left="0" w:right="0" w:firstLine="560"/>
        <w:spacing w:before="450" w:after="450" w:line="312" w:lineRule="auto"/>
      </w:pPr>
      <w:r>
        <w:rPr>
          <w:rFonts w:ascii="宋体" w:hAnsi="宋体" w:eastAsia="宋体" w:cs="宋体"/>
          <w:color w:val="000"/>
          <w:sz w:val="28"/>
          <w:szCs w:val="28"/>
        </w:rPr>
        <w:t xml:space="preserve">3、应严格掌握出入院标准，实行宿床制，凡符合住院标准患者住院期间每日24小时必须住院。</w:t>
      </w:r>
    </w:p>
    <w:p>
      <w:pPr>
        <w:ind w:left="0" w:right="0" w:firstLine="560"/>
        <w:spacing w:before="450" w:after="450" w:line="312" w:lineRule="auto"/>
      </w:pPr>
      <w:r>
        <w:rPr>
          <w:rFonts w:ascii="宋体" w:hAnsi="宋体" w:eastAsia="宋体" w:cs="宋体"/>
          <w:color w:val="000"/>
          <w:sz w:val="28"/>
          <w:szCs w:val="28"/>
        </w:rPr>
        <w:t xml:space="preserve">4、住院期间医疗卡必须交医院管理。医疗证患者随身携带，不准交未住院的医疗卡、证放医院管理。</w:t>
      </w:r>
    </w:p>
    <w:p>
      <w:pPr>
        <w:ind w:left="0" w:right="0" w:firstLine="560"/>
        <w:spacing w:before="450" w:after="450" w:line="312" w:lineRule="auto"/>
      </w:pPr>
      <w:r>
        <w:rPr>
          <w:rFonts w:ascii="宋体" w:hAnsi="宋体" w:eastAsia="宋体" w:cs="宋体"/>
          <w:color w:val="000"/>
          <w:sz w:val="28"/>
          <w:szCs w:val="28"/>
        </w:rPr>
        <w:t xml:space="preserve">5、建立会诊制度，控制收治患者的转院质量。</w:t>
      </w:r>
    </w:p>
    <w:p>
      <w:pPr>
        <w:ind w:left="0" w:right="0" w:firstLine="560"/>
        <w:spacing w:before="450" w:after="450" w:line="312" w:lineRule="auto"/>
      </w:pPr>
      <w:r>
        <w:rPr>
          <w:rFonts w:ascii="宋体" w:hAnsi="宋体" w:eastAsia="宋体" w:cs="宋体"/>
          <w:color w:val="000"/>
          <w:sz w:val="28"/>
          <w:szCs w:val="28"/>
        </w:rPr>
        <w:t xml:space="preserve">6、如有利用参保患者的名义为自己或他人开药、检查治疗的，经查清核实后将进行处罚，并取消医保处方权。</w:t>
      </w:r>
    </w:p>
    <w:p>
      <w:pPr>
        <w:ind w:left="0" w:right="0" w:firstLine="560"/>
        <w:spacing w:before="450" w:after="450" w:line="312" w:lineRule="auto"/>
      </w:pPr>
      <w:r>
        <w:rPr>
          <w:rFonts w:ascii="宋体" w:hAnsi="宋体" w:eastAsia="宋体" w:cs="宋体"/>
          <w:color w:val="000"/>
          <w:sz w:val="28"/>
          <w:szCs w:val="28"/>
        </w:rPr>
        <w:t xml:space="preserve">7、严禁串换药品、串换诊疗项目、串换病种、乱收费、分解收费等行为。</w:t>
      </w:r>
    </w:p>
    <w:p>
      <w:pPr>
        <w:ind w:left="0" w:right="0" w:firstLine="560"/>
        <w:spacing w:before="450" w:after="450" w:line="312" w:lineRule="auto"/>
      </w:pPr>
      <w:r>
        <w:rPr>
          <w:rFonts w:ascii="宋体" w:hAnsi="宋体" w:eastAsia="宋体" w:cs="宋体"/>
          <w:color w:val="000"/>
          <w:sz w:val="28"/>
          <w:szCs w:val="28"/>
        </w:rPr>
        <w:t xml:space="preserve">8、严禁误导消费、开大处方、重复检查。</w:t>
      </w:r>
    </w:p>
    <w:p>
      <w:pPr>
        <w:ind w:left="0" w:right="0" w:firstLine="560"/>
        <w:spacing w:before="450" w:after="450" w:line="312" w:lineRule="auto"/>
      </w:pPr>
      <w:r>
        <w:rPr>
          <w:rFonts w:ascii="宋体" w:hAnsi="宋体" w:eastAsia="宋体" w:cs="宋体"/>
          <w:color w:val="000"/>
          <w:sz w:val="28"/>
          <w:szCs w:val="28"/>
        </w:rPr>
        <w:t xml:space="preserve">9、严格控制参保病人的医疗费用，严格执行抗生素使用指导原则等有关规定，实行梯度用药，合理药物配伍，不得滥用药物，不得开人情处方、开“搭车”药。</w:t>
      </w:r>
    </w:p>
    <w:p>
      <w:pPr>
        <w:ind w:left="0" w:right="0" w:firstLine="560"/>
        <w:spacing w:before="450" w:after="450" w:line="312" w:lineRule="auto"/>
      </w:pPr>
      <w:r>
        <w:rPr>
          <w:rFonts w:ascii="宋体" w:hAnsi="宋体" w:eastAsia="宋体" w:cs="宋体"/>
          <w:color w:val="000"/>
          <w:sz w:val="28"/>
          <w:szCs w:val="28"/>
        </w:rPr>
        <w:t xml:space="preserve">10、参保病人出院带药应当执行处方规定，一般急性疾病出院带药不得超过3天用量,慢性疾病不得超过7天。</w:t>
      </w:r>
    </w:p>
    <w:p>
      <w:pPr>
        <w:ind w:left="0" w:right="0" w:firstLine="560"/>
        <w:spacing w:before="450" w:after="450" w:line="312" w:lineRule="auto"/>
      </w:pPr>
      <w:r>
        <w:rPr>
          <w:rFonts w:ascii="宋体" w:hAnsi="宋体" w:eastAsia="宋体" w:cs="宋体"/>
          <w:color w:val="000"/>
          <w:sz w:val="28"/>
          <w:szCs w:val="28"/>
        </w:rPr>
        <w:t xml:space="preserve">11、严格按照病历管理的有关规定，准确、完整地记录诊疗过程。</w:t>
      </w:r>
    </w:p>
    <w:p>
      <w:pPr>
        <w:ind w:left="0" w:right="0" w:firstLine="560"/>
        <w:spacing w:before="450" w:after="450" w:line="312" w:lineRule="auto"/>
      </w:pPr>
      <w:r>
        <w:rPr>
          <w:rFonts w:ascii="宋体" w:hAnsi="宋体" w:eastAsia="宋体" w:cs="宋体"/>
          <w:color w:val="000"/>
          <w:sz w:val="28"/>
          <w:szCs w:val="28"/>
        </w:rPr>
        <w:t xml:space="preserve">药店药品拆零制度篇4</w:t>
      </w:r>
    </w:p>
    <w:p>
      <w:pPr>
        <w:ind w:left="0" w:right="0" w:firstLine="560"/>
        <w:spacing w:before="450" w:after="450" w:line="312" w:lineRule="auto"/>
      </w:pPr>
      <w:r>
        <w:rPr>
          <w:rFonts w:ascii="宋体" w:hAnsi="宋体" w:eastAsia="宋体" w:cs="宋体"/>
          <w:color w:val="000"/>
          <w:sz w:val="28"/>
          <w:szCs w:val="28"/>
        </w:rPr>
        <w:t xml:space="preserve">根据慈溪市社保局医疗保险管理和医疗管理文件精神，结合我院实际，特制定医院医疗保险、工作的.有关规定。</w:t>
      </w:r>
    </w:p>
    <w:p>
      <w:pPr>
        <w:ind w:left="0" w:right="0" w:firstLine="560"/>
        <w:spacing w:before="450" w:after="450" w:line="312" w:lineRule="auto"/>
      </w:pPr>
      <w:r>
        <w:rPr>
          <w:rFonts w:ascii="宋体" w:hAnsi="宋体" w:eastAsia="宋体" w:cs="宋体"/>
          <w:color w:val="000"/>
          <w:sz w:val="28"/>
          <w:szCs w:val="28"/>
        </w:rPr>
        <w:t xml:space="preserve">一、认真核对病人身份。参保人员就诊时，应核对证、卡、人。严格把关，遏制冒用或借用医保身份开药、诊疗等违规行为；实行首诊负责制，接诊医生如实在规定病历上，记录病史和治疗经过，严禁弄虚作假。</w:t>
      </w:r>
    </w:p>
    <w:p>
      <w:pPr>
        <w:ind w:left="0" w:right="0" w:firstLine="560"/>
        <w:spacing w:before="450" w:after="450" w:line="312" w:lineRule="auto"/>
      </w:pPr>
      <w:r>
        <w:rPr>
          <w:rFonts w:ascii="宋体" w:hAnsi="宋体" w:eastAsia="宋体" w:cs="宋体"/>
          <w:color w:val="000"/>
          <w:sz w:val="28"/>
          <w:szCs w:val="28"/>
        </w:rPr>
        <w:t xml:space="preserve">二、履行告知义务。对住院病人告知其在住院时，要提供医保卡，住院期间医保卡交给收费室保管。</w:t>
      </w:r>
    </w:p>
    <w:p>
      <w:pPr>
        <w:ind w:left="0" w:right="0" w:firstLine="560"/>
        <w:spacing w:before="450" w:after="450" w:line="312" w:lineRule="auto"/>
      </w:pPr>
      <w:r>
        <w:rPr>
          <w:rFonts w:ascii="宋体" w:hAnsi="宋体" w:eastAsia="宋体" w:cs="宋体"/>
          <w:color w:val="000"/>
          <w:sz w:val="28"/>
          <w:szCs w:val="28"/>
        </w:rPr>
        <w:t xml:space="preserve">三、严格执行《宁波市基本医疗保险药品目录和医疗服务项目目录》，不能超医疗保险限定支付范围用药、诊疗，对提供自费的药品、诊疗项目和医疗服务设施须事先征得参保人员同意，并在病历中签字确认，否则，由此造成病人的投诉等，由相关责任人负责自行处理。</w:t>
      </w:r>
    </w:p>
    <w:p>
      <w:pPr>
        <w:ind w:left="0" w:right="0" w:firstLine="560"/>
        <w:spacing w:before="450" w:after="450" w:line="312" w:lineRule="auto"/>
      </w:pPr>
      <w:r>
        <w:rPr>
          <w:rFonts w:ascii="宋体" w:hAnsi="宋体" w:eastAsia="宋体" w:cs="宋体"/>
          <w:color w:val="000"/>
          <w:sz w:val="28"/>
          <w:szCs w:val="28"/>
        </w:rPr>
        <w:t xml:space="preserve">四、严格按照《处方管理办法》有关规定执行。每张处方不得超过5种药品（西药和中成药可分别开具处方），门诊每次配药量，急性病一般不超过3日量，一般疾病不超过七日量，慢性疾病不超过半月量。住院病人必须在口服药物吃完后方可开第二瓶药，否则医保做超量处理。严格掌握用药适应症，住院患者出院时需巩固治疗带药，参照上述执行。</w:t>
      </w:r>
    </w:p>
    <w:p>
      <w:pPr>
        <w:ind w:left="0" w:right="0" w:firstLine="560"/>
        <w:spacing w:before="450" w:after="450" w:line="312" w:lineRule="auto"/>
      </w:pPr>
      <w:r>
        <w:rPr>
          <w:rFonts w:ascii="宋体" w:hAnsi="宋体" w:eastAsia="宋体" w:cs="宋体"/>
          <w:color w:val="000"/>
          <w:sz w:val="28"/>
          <w:szCs w:val="28"/>
        </w:rPr>
        <w:t xml:space="preserve">五、严格按规定审批。医疗保险限制药品，在符合医保限制规定的条件下，同时须经过医院审批同意方可进医保使用。否则，一律自费使用，并做好病人告知工作。对违反以上制度规定者，按职工奖惩条例处理，并全额承担医保拒付款。医保办主任发现作假者扣发。</w:t>
      </w:r>
    </w:p>
    <w:p>
      <w:pPr>
        <w:ind w:left="0" w:right="0" w:firstLine="560"/>
        <w:spacing w:before="450" w:after="450" w:line="312" w:lineRule="auto"/>
      </w:pPr>
      <w:r>
        <w:rPr>
          <w:rFonts w:ascii="宋体" w:hAnsi="宋体" w:eastAsia="宋体" w:cs="宋体"/>
          <w:color w:val="000"/>
          <w:sz w:val="28"/>
          <w:szCs w:val="28"/>
        </w:rPr>
        <w:t xml:space="preserve">药店药品拆零制度篇5</w:t>
      </w:r>
    </w:p>
    <w:p>
      <w:pPr>
        <w:ind w:left="0" w:right="0" w:firstLine="560"/>
        <w:spacing w:before="450" w:after="450" w:line="312" w:lineRule="auto"/>
      </w:pPr>
      <w:r>
        <w:rPr>
          <w:rFonts w:ascii="宋体" w:hAnsi="宋体" w:eastAsia="宋体" w:cs="宋体"/>
          <w:color w:val="000"/>
          <w:sz w:val="28"/>
          <w:szCs w:val="28"/>
        </w:rPr>
        <w:t xml:space="preserve">1、认真贯彻执行医疗保险法律法规和政策，建立健全医保工作的规章制度。严格执行宁波市城镇职工医疗保险各项配套政策和管理办法。</w:t>
      </w:r>
    </w:p>
    <w:p>
      <w:pPr>
        <w:ind w:left="0" w:right="0" w:firstLine="560"/>
        <w:spacing w:before="450" w:after="450" w:line="312" w:lineRule="auto"/>
      </w:pPr>
      <w:r>
        <w:rPr>
          <w:rFonts w:ascii="宋体" w:hAnsi="宋体" w:eastAsia="宋体" w:cs="宋体"/>
          <w:color w:val="000"/>
          <w:sz w:val="28"/>
          <w:szCs w:val="28"/>
        </w:rPr>
        <w:t xml:space="preserve">2、努力学习、宣传医保政策规定，提高业务素质。积极主动的支持、配合和协调医保部门的各项工作，并结合实际运行情况提出意见和建议。不断提高城镇职工医疗保险管理服务水平，努力为广大参保患者提供优质高效的服务。</w:t>
      </w:r>
    </w:p>
    <w:p>
      <w:pPr>
        <w:ind w:left="0" w:right="0" w:firstLine="560"/>
        <w:spacing w:before="450" w:after="450" w:line="312" w:lineRule="auto"/>
      </w:pPr>
      <w:r>
        <w:rPr>
          <w:rFonts w:ascii="宋体" w:hAnsi="宋体" w:eastAsia="宋体" w:cs="宋体"/>
          <w:color w:val="000"/>
          <w:sz w:val="28"/>
          <w:szCs w:val="28"/>
        </w:rPr>
        <w:t xml:space="preserve">3、在分管院长领导下，认真遵守《医疗定点机构服务协议书》的各项规定，严格按照协议要求开展医保管理工作。负责全院医保管理工作。协调好医保管理中心，参保职工、医院等多方面的关系，为医保患者营造一个通畅的绿色就医通道。</w:t>
      </w:r>
    </w:p>
    <w:p>
      <w:pPr>
        <w:ind w:left="0" w:right="0" w:firstLine="560"/>
        <w:spacing w:before="450" w:after="450" w:line="312" w:lineRule="auto"/>
      </w:pPr>
      <w:r>
        <w:rPr>
          <w:rFonts w:ascii="宋体" w:hAnsi="宋体" w:eastAsia="宋体" w:cs="宋体"/>
          <w:color w:val="000"/>
          <w:sz w:val="28"/>
          <w:szCs w:val="28"/>
        </w:rPr>
        <w:t xml:space="preserve">4、每天做到登录市医保管理中心qq群，及时准确掌握医保信息，规范工作行为，熟练掌握操作规程，认真履行岗位职责。</w:t>
      </w:r>
    </w:p>
    <w:p>
      <w:pPr>
        <w:ind w:left="0" w:right="0" w:firstLine="560"/>
        <w:spacing w:before="450" w:after="450" w:line="312" w:lineRule="auto"/>
      </w:pPr>
      <w:r>
        <w:rPr>
          <w:rFonts w:ascii="宋体" w:hAnsi="宋体" w:eastAsia="宋体" w:cs="宋体"/>
          <w:color w:val="000"/>
          <w:sz w:val="28"/>
          <w:szCs w:val="28"/>
        </w:rPr>
        <w:t xml:space="preserve">5、设专人负责计算机医保局域网的管理和维护，保证计算机硬件、软件和系统的正常运行。坚持数据备份制度，保证网络安全通畅。</w:t>
      </w:r>
    </w:p>
    <w:p>
      <w:pPr>
        <w:ind w:left="0" w:right="0" w:firstLine="560"/>
        <w:spacing w:before="450" w:after="450" w:line="312" w:lineRule="auto"/>
      </w:pPr>
      <w:r>
        <w:rPr>
          <w:rFonts w:ascii="宋体" w:hAnsi="宋体" w:eastAsia="宋体" w:cs="宋体"/>
          <w:color w:val="000"/>
          <w:sz w:val="28"/>
          <w:szCs w:val="28"/>
        </w:rPr>
        <w:t xml:space="preserve">6、准确做好医保数据对帐汇总工作，对医保月终结算工作中存在的问题及时做好整改。</w:t>
      </w:r>
    </w:p>
    <w:p>
      <w:pPr>
        <w:ind w:left="0" w:right="0" w:firstLine="560"/>
        <w:spacing w:before="450" w:after="450" w:line="312" w:lineRule="auto"/>
      </w:pPr>
      <w:r>
        <w:rPr>
          <w:rFonts w:ascii="宋体" w:hAnsi="宋体" w:eastAsia="宋体" w:cs="宋体"/>
          <w:color w:val="000"/>
          <w:sz w:val="28"/>
          <w:szCs w:val="28"/>
        </w:rPr>
        <w:t xml:space="preserve">7、每日一次进入《宁波医保中心——内网首页》、《慈溪市医疗申报审核登陆界面》掌握医保新政策、本院医保管理信誉、医保定额结算、医保结算剔除通知等，针对出现的问题及时提出整改方案。</w:t>
      </w:r>
    </w:p>
    <w:p>
      <w:pPr>
        <w:ind w:left="0" w:right="0" w:firstLine="560"/>
        <w:spacing w:before="450" w:after="450" w:line="312" w:lineRule="auto"/>
      </w:pPr>
      <w:r>
        <w:rPr>
          <w:rFonts w:ascii="宋体" w:hAnsi="宋体" w:eastAsia="宋体" w:cs="宋体"/>
          <w:color w:val="000"/>
          <w:sz w:val="28"/>
          <w:szCs w:val="28"/>
        </w:rPr>
        <w:t xml:space="preserve">药店药品拆零制度篇6</w:t>
      </w:r>
    </w:p>
    <w:p>
      <w:pPr>
        <w:ind w:left="0" w:right="0" w:firstLine="560"/>
        <w:spacing w:before="450" w:after="450" w:line="312" w:lineRule="auto"/>
      </w:pPr>
      <w:r>
        <w:rPr>
          <w:rFonts w:ascii="宋体" w:hAnsi="宋体" w:eastAsia="宋体" w:cs="宋体"/>
          <w:color w:val="000"/>
          <w:sz w:val="28"/>
          <w:szCs w:val="28"/>
        </w:rPr>
        <w:t xml:space="preserve">医保管理工作制度根据慈溪市社保局医疗保险管理和医疗管理文件精神，结合我院实际，特制定医院医疗保险、工作的有关规定。</w:t>
      </w:r>
    </w:p>
    <w:p>
      <w:pPr>
        <w:ind w:left="0" w:right="0" w:firstLine="560"/>
        <w:spacing w:before="450" w:after="450" w:line="312" w:lineRule="auto"/>
      </w:pPr>
      <w:r>
        <w:rPr>
          <w:rFonts w:ascii="宋体" w:hAnsi="宋体" w:eastAsia="宋体" w:cs="宋体"/>
          <w:color w:val="000"/>
          <w:sz w:val="28"/>
          <w:szCs w:val="28"/>
        </w:rPr>
        <w:t xml:space="preserve">一、认真核对病人身份。参保人员就诊时，应核对证、卡、人。严格把关，遏制冒用或借用医保身份开药、诊疗等违规行为；实行首诊负责制，接诊医生如实在规定病历上，记录病史和治疗经过，严禁弄虚作假。</w:t>
      </w:r>
    </w:p>
    <w:p>
      <w:pPr>
        <w:ind w:left="0" w:right="0" w:firstLine="560"/>
        <w:spacing w:before="450" w:after="450" w:line="312" w:lineRule="auto"/>
      </w:pPr>
      <w:r>
        <w:rPr>
          <w:rFonts w:ascii="宋体" w:hAnsi="宋体" w:eastAsia="宋体" w:cs="宋体"/>
          <w:color w:val="000"/>
          <w:sz w:val="28"/>
          <w:szCs w:val="28"/>
        </w:rPr>
        <w:t xml:space="preserve">二、履行告知义务。对住院病人告知其在住院时，要提供医保卡，住院期间医保卡交给收费室保管。</w:t>
      </w:r>
    </w:p>
    <w:p>
      <w:pPr>
        <w:ind w:left="0" w:right="0" w:firstLine="560"/>
        <w:spacing w:before="450" w:after="450" w:line="312" w:lineRule="auto"/>
      </w:pPr>
      <w:r>
        <w:rPr>
          <w:rFonts w:ascii="宋体" w:hAnsi="宋体" w:eastAsia="宋体" w:cs="宋体"/>
          <w:color w:val="000"/>
          <w:sz w:val="28"/>
          <w:szCs w:val="28"/>
        </w:rPr>
        <w:t xml:space="preserve">三、严格执行《宁波市基本医疗保险药品目录和医疗服务项目目录》，不能超医疗保险限定支付范围用药、诊疗，对提供自费的药品、诊疗项目和医疗服务设施须事先征得参保人员同意，并在病历中签字确认，否则，由此造成病人的投诉等，由相关责任人负责自行处理。</w:t>
      </w:r>
    </w:p>
    <w:p>
      <w:pPr>
        <w:ind w:left="0" w:right="0" w:firstLine="560"/>
        <w:spacing w:before="450" w:after="450" w:line="312" w:lineRule="auto"/>
      </w:pPr>
      <w:r>
        <w:rPr>
          <w:rFonts w:ascii="宋体" w:hAnsi="宋体" w:eastAsia="宋体" w:cs="宋体"/>
          <w:color w:val="000"/>
          <w:sz w:val="28"/>
          <w:szCs w:val="28"/>
        </w:rPr>
        <w:t xml:space="preserve">四、严格按照《处方管理办法》有关规定执行。每张处方不得超过5种药品（西药和中成药可分别开具处方），门诊每次配药量，急性病一般不超过3日量，一般疾病不超过七日量，慢性疾病不超过半月量。住院病人必须在口服药物吃完后方可开第二瓶药，否则医保做超量处理。严格掌握用药适应症，住院患者出院时需巩固治疗带药，参照上述执行。</w:t>
      </w:r>
    </w:p>
    <w:p>
      <w:pPr>
        <w:ind w:left="0" w:right="0" w:firstLine="560"/>
        <w:spacing w:before="450" w:after="450" w:line="312" w:lineRule="auto"/>
      </w:pPr>
      <w:r>
        <w:rPr>
          <w:rFonts w:ascii="宋体" w:hAnsi="宋体" w:eastAsia="宋体" w:cs="宋体"/>
          <w:color w:val="000"/>
          <w:sz w:val="28"/>
          <w:szCs w:val="28"/>
        </w:rPr>
        <w:t xml:space="preserve">五、严格按规定审批。医疗保险限制药品，在符合医保限制规定的条件下，同时须经过医院审批同意方可进医保使用。否则，一律自费使用，并做好病人告知工作。对违反以上制度规定者，按职工奖惩条例处理，并全额承担医保拒付款。医保办主任发现作假者扣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2024-05-11T21:48:10+08:00</dcterms:created>
  <dcterms:modified xsi:type="dcterms:W3CDTF">2024-05-11T21:48:10+08:00</dcterms:modified>
</cp:coreProperties>
</file>

<file path=docProps/custom.xml><?xml version="1.0" encoding="utf-8"?>
<Properties xmlns="http://schemas.openxmlformats.org/officeDocument/2006/custom-properties" xmlns:vt="http://schemas.openxmlformats.org/officeDocument/2006/docPropsVTypes"/>
</file>